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1B701F3C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94762A">
        <w:rPr>
          <w:rFonts w:ascii="Cambria" w:hAnsi="Cambria" w:cs="Arial"/>
          <w:b/>
          <w:bCs/>
          <w:sz w:val="22"/>
          <w:szCs w:val="22"/>
        </w:rPr>
        <w:t>Naprawa dróg leśnych poprzez uzupełnienie ubytków kruszywem i wyrównanie nawierzchni w DPN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D87B8E1" w14:textId="2EC1277A" w:rsidR="005A6142" w:rsidRPr="002476D4" w:rsidRDefault="005A6142" w:rsidP="0094762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7ACC490E" w14:textId="787D0221" w:rsidR="00A8352F" w:rsidRPr="0003793D" w:rsidRDefault="0094762A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7D174644" w:rsidR="00CE1FAD" w:rsidRDefault="0094762A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0346" w:rsidR="005A6142" w:rsidRPr="002476D4" w:rsidRDefault="0094762A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1DCD802B" w:rsidR="005A6142" w:rsidRPr="002476D4" w:rsidRDefault="0094762A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699E1C3F" w:rsidR="005A6142" w:rsidRPr="002476D4" w:rsidRDefault="0094762A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AB1770" w14:textId="51DBD7E4" w:rsidR="0094762A" w:rsidRDefault="0094762A" w:rsidP="0094762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          </w:t>
      </w:r>
      <w:r>
        <w:rPr>
          <w:rFonts w:ascii="Cambria" w:hAnsi="Cambria" w:cs="Arial"/>
          <w:bCs/>
          <w:sz w:val="22"/>
          <w:szCs w:val="22"/>
        </w:rPr>
        <w:t>Informacja o wielkości przedsiębiorcy: mikro / mały / średni *</w:t>
      </w:r>
    </w:p>
    <w:p w14:paraId="4B4E8569" w14:textId="7240B3C1" w:rsidR="00ED4D13" w:rsidRPr="003574DE" w:rsidRDefault="0094762A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ED4D13">
        <w:rPr>
          <w:rFonts w:ascii="Cambria" w:hAnsi="Cambria" w:cs="Arial"/>
          <w:bCs/>
          <w:sz w:val="22"/>
          <w:szCs w:val="22"/>
        </w:rPr>
        <w:t xml:space="preserve">.    </w:t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3912B361" w:rsidR="00ED4D13" w:rsidRPr="002476D4" w:rsidRDefault="0094762A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D4D13">
        <w:rPr>
          <w:rFonts w:ascii="Cambria" w:hAnsi="Cambria" w:cs="Arial"/>
          <w:bCs/>
          <w:sz w:val="22"/>
          <w:szCs w:val="22"/>
        </w:rPr>
        <w:t xml:space="preserve">. </w:t>
      </w:r>
      <w:r w:rsidR="00ED4D13"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2EC3FBDD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4762A">
        <w:rPr>
          <w:rFonts w:ascii="Cambria" w:hAnsi="Cambria" w:cs="Arial"/>
          <w:bCs/>
          <w:sz w:val="22"/>
          <w:szCs w:val="22"/>
        </w:rPr>
        <w:t>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</w:t>
      </w:r>
      <w:r w:rsidR="0094762A">
        <w:rPr>
          <w:rFonts w:ascii="Cambria" w:hAnsi="Cambria" w:cs="Arial"/>
          <w:bCs/>
          <w:sz w:val="22"/>
          <w:szCs w:val="22"/>
        </w:rPr>
        <w:t>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69375E5" w14:textId="77514FFF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4762A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3DC4D120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4762A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46018" w14:textId="77777777" w:rsidR="008D5379" w:rsidRDefault="008D5379">
      <w:r>
        <w:separator/>
      </w:r>
    </w:p>
  </w:endnote>
  <w:endnote w:type="continuationSeparator" w:id="0">
    <w:p w14:paraId="42B2D9F9" w14:textId="77777777" w:rsidR="008D5379" w:rsidRDefault="008D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94762A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8D5379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453EB" w14:textId="77777777" w:rsidR="008D5379" w:rsidRDefault="008D5379">
      <w:r>
        <w:separator/>
      </w:r>
    </w:p>
  </w:footnote>
  <w:footnote w:type="continuationSeparator" w:id="0">
    <w:p w14:paraId="3056F8F1" w14:textId="77777777" w:rsidR="008D5379" w:rsidRDefault="008D5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26DD4"/>
    <w:rsid w:val="003C1BD1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73FBE"/>
    <w:rsid w:val="008D5270"/>
    <w:rsid w:val="008D5379"/>
    <w:rsid w:val="008F2E85"/>
    <w:rsid w:val="0094762A"/>
    <w:rsid w:val="00985D39"/>
    <w:rsid w:val="00A228DB"/>
    <w:rsid w:val="00A8352F"/>
    <w:rsid w:val="00AC12BD"/>
    <w:rsid w:val="00C70BE3"/>
    <w:rsid w:val="00CE1FAD"/>
    <w:rsid w:val="00CE6E43"/>
    <w:rsid w:val="00D2187D"/>
    <w:rsid w:val="00D24A61"/>
    <w:rsid w:val="00D32C0A"/>
    <w:rsid w:val="00D5060B"/>
    <w:rsid w:val="00D622AC"/>
    <w:rsid w:val="00DA5D84"/>
    <w:rsid w:val="00DE71FA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34</cp:revision>
  <cp:lastPrinted>2017-05-26T06:26:00Z</cp:lastPrinted>
  <dcterms:created xsi:type="dcterms:W3CDTF">2016-11-07T09:13:00Z</dcterms:created>
  <dcterms:modified xsi:type="dcterms:W3CDTF">2022-10-13T07:38:00Z</dcterms:modified>
</cp:coreProperties>
</file>