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2A176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7CEF">
        <w:rPr>
          <w:rFonts w:ascii="Cambria" w:hAnsi="Cambria" w:cs="Arial"/>
          <w:b/>
          <w:bCs/>
          <w:sz w:val="22"/>
          <w:szCs w:val="22"/>
        </w:rPr>
        <w:t>6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21B8D933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714F3F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F9F5EF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5CA7B2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9A1149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4E95EB25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86ACB2C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0143EE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97DF59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6023AA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44EB6E" w14:textId="77777777" w:rsidR="00304C76" w:rsidRPr="009F6685" w:rsidRDefault="00304C76" w:rsidP="00304C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2608970E" w14:textId="77777777" w:rsidR="00304C76" w:rsidRPr="006B47A3" w:rsidRDefault="00304C76" w:rsidP="00304C7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297C17D" w14:textId="4E285588"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>
        <w:rPr>
          <w:rFonts w:ascii="Cambria" w:hAnsi="Cambria" w:cs="Arial"/>
          <w:sz w:val="22"/>
          <w:szCs w:val="22"/>
        </w:rPr>
        <w:t>Ochrona ekosystemów nieleśnych w Drawieńskim parku Narodowym w roku 20</w:t>
      </w:r>
      <w:r w:rsidR="00DD45E7">
        <w:rPr>
          <w:rFonts w:ascii="Cambria" w:hAnsi="Cambria" w:cs="Arial"/>
          <w:sz w:val="22"/>
          <w:szCs w:val="22"/>
        </w:rPr>
        <w:t>20</w:t>
      </w:r>
      <w:r w:rsidRPr="009F6685">
        <w:rPr>
          <w:rFonts w:ascii="Cambria" w:hAnsi="Cambria" w:cs="Arial"/>
          <w:bCs/>
          <w:sz w:val="22"/>
          <w:szCs w:val="22"/>
        </w:rPr>
        <w:t xml:space="preserve">” Pakiet ___, </w:t>
      </w:r>
    </w:p>
    <w:p w14:paraId="02E6A43E" w14:textId="77777777"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378B1B" w14:textId="77777777"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EE06793" w14:textId="77777777"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21F237F0" w14:textId="77777777"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6458BB3E" w14:textId="77777777" w:rsidR="00304C76" w:rsidRPr="009F6685" w:rsidRDefault="00304C76" w:rsidP="0030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39AF9A72" w14:textId="77777777" w:rsidR="00DD45E7" w:rsidRPr="009F6685" w:rsidRDefault="00DD45E7" w:rsidP="00DD45E7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oświadczam, że Wykonawca, którego reprezentuję nie </w:t>
      </w:r>
      <w:r>
        <w:rPr>
          <w:rFonts w:ascii="Cambria" w:hAnsi="Cambria" w:cs="Arial"/>
          <w:bCs/>
          <w:sz w:val="22"/>
        </w:rPr>
        <w:t xml:space="preserve">przynależy do grupy kapitałowej </w:t>
      </w:r>
      <w:r>
        <w:rPr>
          <w:rFonts w:ascii="Cambria" w:hAnsi="Cambria" w:cs="Arial"/>
          <w:bCs/>
          <w:sz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</w:rPr>
        <w:t>Dz</w:t>
      </w:r>
      <w:proofErr w:type="spellEnd"/>
      <w:r>
        <w:rPr>
          <w:rFonts w:ascii="Cambria" w:hAnsi="Cambria" w:cs="Arial"/>
          <w:bCs/>
          <w:sz w:val="22"/>
        </w:rPr>
        <w:t xml:space="preserve"> U. z 2019r., poz. 369 ze zm.) z innym Wykonawcą, który złożył ofertę w przedmiotowym postępowaniu</w:t>
      </w:r>
      <w:r w:rsidRPr="009F6685">
        <w:rPr>
          <w:rFonts w:ascii="Cambria" w:hAnsi="Cambria" w:cs="Arial"/>
          <w:bCs/>
          <w:sz w:val="22"/>
        </w:rPr>
        <w:t>*.</w:t>
      </w:r>
    </w:p>
    <w:p w14:paraId="20C4DB90" w14:textId="77777777" w:rsidR="00DD45E7" w:rsidRDefault="00DD45E7" w:rsidP="00DD45E7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oświadczam, że Wykonawca, którego reprezentuję </w:t>
      </w:r>
      <w:r>
        <w:rPr>
          <w:rFonts w:ascii="Cambria" w:hAnsi="Cambria" w:cs="Arial"/>
          <w:bCs/>
          <w:sz w:val="22"/>
        </w:rPr>
        <w:t xml:space="preserve">przynależy do grupy kapitałowej </w:t>
      </w:r>
      <w:r>
        <w:rPr>
          <w:rFonts w:ascii="Cambria" w:hAnsi="Cambria" w:cs="Arial"/>
          <w:bCs/>
          <w:sz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</w:rPr>
        <w:t>Dz</w:t>
      </w:r>
      <w:proofErr w:type="spellEnd"/>
      <w:r>
        <w:rPr>
          <w:rFonts w:ascii="Cambria" w:hAnsi="Cambria" w:cs="Arial"/>
          <w:bCs/>
          <w:sz w:val="22"/>
        </w:rPr>
        <w:t xml:space="preserve"> U. z 2019r., poz. 369 ze zm.) z innym Wykonawcą, który złożył ofertę w przedmiotowym postępowaniu tj. (podać nazwę i adres)</w:t>
      </w:r>
      <w:r w:rsidRPr="009F6685">
        <w:rPr>
          <w:rFonts w:ascii="Cambria" w:hAnsi="Cambria" w:cs="Arial"/>
          <w:bCs/>
          <w:sz w:val="22"/>
        </w:rPr>
        <w:t>*</w:t>
      </w:r>
      <w:r>
        <w:rPr>
          <w:rFonts w:ascii="Cambria" w:hAnsi="Cambria" w:cs="Arial"/>
          <w:bCs/>
          <w:sz w:val="22"/>
        </w:rPr>
        <w:t>.</w:t>
      </w:r>
    </w:p>
    <w:p w14:paraId="3B27D61D" w14:textId="77777777" w:rsidR="00DD45E7" w:rsidRDefault="00DD45E7" w:rsidP="00DD45E7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024DF639" w14:textId="77777777" w:rsidR="00DD45E7" w:rsidRDefault="00DD45E7" w:rsidP="00DD45E7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Jednocześnie wskazuję, że</w:t>
      </w:r>
    </w:p>
    <w:p w14:paraId="03EB9A77" w14:textId="77777777" w:rsidR="00DD45E7" w:rsidRPr="009F6685" w:rsidRDefault="00DD45E7" w:rsidP="00DD45E7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 </w:t>
      </w: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00916BBA" w14:textId="77777777" w:rsidR="00DD45E7" w:rsidRDefault="00DD45E7" w:rsidP="00DD45E7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65DE7448" w14:textId="77777777" w:rsidR="00DD45E7" w:rsidRPr="009F6685" w:rsidRDefault="00DD45E7" w:rsidP="00DD45E7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</w:rPr>
        <w:t>**</w:t>
      </w:r>
    </w:p>
    <w:p w14:paraId="221FE82C" w14:textId="77777777" w:rsidR="00DD45E7" w:rsidRDefault="00DD45E7" w:rsidP="00DD45E7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3D1A9B41" w14:textId="77777777" w:rsidR="00DD45E7" w:rsidRPr="009F6685" w:rsidRDefault="00DD45E7" w:rsidP="00DD45E7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40C2DA17" w14:textId="77777777" w:rsidR="00DD45E7" w:rsidRPr="009F6685" w:rsidRDefault="00DD45E7" w:rsidP="00DD45E7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14:paraId="0E357728" w14:textId="77777777" w:rsidR="00DD45E7" w:rsidRPr="009F6685" w:rsidRDefault="00DD45E7" w:rsidP="00DD45E7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</w:t>
      </w:r>
      <w:r w:rsidRPr="009F6685">
        <w:rPr>
          <w:rFonts w:ascii="Cambria" w:hAnsi="Cambria" w:cs="Arial"/>
          <w:bCs/>
          <w:sz w:val="22"/>
        </w:rPr>
        <w:tab/>
      </w:r>
      <w:r w:rsidRPr="009F6685">
        <w:rPr>
          <w:rFonts w:ascii="Cambria" w:hAnsi="Cambria" w:cs="Arial"/>
          <w:bCs/>
          <w:sz w:val="22"/>
        </w:rPr>
        <w:br/>
        <w:t>(podpis Wykonawcy)</w:t>
      </w:r>
    </w:p>
    <w:p w14:paraId="3428E1FE" w14:textId="77777777" w:rsidR="00DD45E7" w:rsidRDefault="00DD45E7" w:rsidP="00DD45E7">
      <w:pPr>
        <w:spacing w:before="120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* - niepotrzebne skreślić </w:t>
      </w:r>
    </w:p>
    <w:p w14:paraId="1F72AA69" w14:textId="77777777" w:rsidR="00DD45E7" w:rsidRDefault="00DD45E7" w:rsidP="00DD45E7">
      <w:pPr>
        <w:spacing w:before="120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** -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0D004F85" w14:textId="77777777" w:rsidR="00DD45E7" w:rsidRDefault="00DD45E7" w:rsidP="00DD45E7">
      <w:pPr>
        <w:spacing w:before="120"/>
        <w:rPr>
          <w:rFonts w:ascii="Cambria" w:hAnsi="Cambria" w:cs="Arial"/>
          <w:bCs/>
          <w:sz w:val="22"/>
        </w:rPr>
      </w:pPr>
    </w:p>
    <w:p w14:paraId="5FF75ED5" w14:textId="77777777" w:rsidR="00DD45E7" w:rsidRDefault="00DD45E7" w:rsidP="00DD45E7">
      <w:pPr>
        <w:spacing w:before="120"/>
        <w:rPr>
          <w:rFonts w:ascii="Cambria" w:hAnsi="Cambria" w:cs="Arial"/>
          <w:bCs/>
          <w:sz w:val="22"/>
        </w:rPr>
      </w:pPr>
    </w:p>
    <w:p w14:paraId="33941100" w14:textId="77777777" w:rsidR="008D5270" w:rsidRPr="009F6685" w:rsidRDefault="008D5270" w:rsidP="00304C76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sectPr w:rsidR="008D5270" w:rsidRPr="009F6685" w:rsidSect="00FA4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1530FC"/>
    <w:rsid w:val="00180526"/>
    <w:rsid w:val="00304C76"/>
    <w:rsid w:val="00866641"/>
    <w:rsid w:val="008D5270"/>
    <w:rsid w:val="009F6685"/>
    <w:rsid w:val="00A37CEF"/>
    <w:rsid w:val="00D52EFB"/>
    <w:rsid w:val="00DD45E7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B2E77"/>
  <w15:docId w15:val="{D9EF48BD-53AC-4AB6-A810-036234B0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Izabela Baczyńska</cp:lastModifiedBy>
  <cp:revision>7</cp:revision>
  <dcterms:created xsi:type="dcterms:W3CDTF">2016-11-07T09:17:00Z</dcterms:created>
  <dcterms:modified xsi:type="dcterms:W3CDTF">2020-04-02T10:17:00Z</dcterms:modified>
</cp:coreProperties>
</file>