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19B7A3CC" w:rsidR="00B0088C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DA6C28">
        <w:rPr>
          <w:rFonts w:ascii="Arial" w:hAnsi="Arial" w:cs="Arial"/>
          <w:b/>
          <w:sz w:val="21"/>
          <w:szCs w:val="21"/>
        </w:rPr>
        <w:t>„Ochrona ekosystemów nieleśnych w Drawieńskim Parku Narodowym w roku 202</w:t>
      </w:r>
      <w:r w:rsidR="00C53820">
        <w:rPr>
          <w:rFonts w:ascii="Arial" w:hAnsi="Arial" w:cs="Arial"/>
          <w:b/>
          <w:sz w:val="21"/>
          <w:szCs w:val="21"/>
        </w:rPr>
        <w:t>3</w:t>
      </w:r>
      <w:r w:rsidR="00DA6C28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r w:rsidRPr="00E145C8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bookmarkEnd w:id="0"/>
      <w:r w:rsidRPr="00E145C8">
        <w:rPr>
          <w:rFonts w:ascii="Arial" w:hAnsi="Arial" w:cs="Arial"/>
          <w:sz w:val="21"/>
          <w:szCs w:val="21"/>
        </w:rPr>
        <w:t>podstawie art. …………. ustawy Pzp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145C8">
        <w:rPr>
          <w:rFonts w:ascii="Arial" w:hAnsi="Arial" w:cs="Arial"/>
          <w:i/>
          <w:sz w:val="16"/>
          <w:szCs w:val="16"/>
        </w:rPr>
        <w:t xml:space="preserve">108 </w:t>
      </w:r>
      <w:r w:rsidRPr="00E145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145C8">
        <w:rPr>
          <w:rFonts w:ascii="Arial" w:hAnsi="Arial" w:cs="Arial"/>
          <w:i/>
          <w:sz w:val="16"/>
          <w:szCs w:val="16"/>
        </w:rPr>
        <w:t xml:space="preserve">pkt 1, 2 i 5 </w:t>
      </w:r>
      <w:r w:rsidRPr="00E145C8">
        <w:rPr>
          <w:rFonts w:ascii="Arial" w:hAnsi="Arial" w:cs="Arial"/>
          <w:i/>
          <w:sz w:val="16"/>
          <w:szCs w:val="16"/>
        </w:rPr>
        <w:t>lub art.</w:t>
      </w:r>
      <w:r w:rsidR="00443F07" w:rsidRPr="00E145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145C8">
        <w:rPr>
          <w:rFonts w:ascii="Arial" w:hAnsi="Arial" w:cs="Arial"/>
          <w:i/>
          <w:sz w:val="16"/>
          <w:szCs w:val="16"/>
        </w:rPr>
        <w:t>109</w:t>
      </w:r>
      <w:r w:rsidRPr="00E145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145C8">
        <w:rPr>
          <w:rFonts w:ascii="Arial" w:hAnsi="Arial" w:cs="Arial"/>
          <w:i/>
          <w:sz w:val="16"/>
          <w:szCs w:val="16"/>
        </w:rPr>
        <w:t>1</w:t>
      </w:r>
      <w:r w:rsidRPr="00E145C8">
        <w:rPr>
          <w:rFonts w:ascii="Arial" w:hAnsi="Arial" w:cs="Arial"/>
          <w:i/>
          <w:sz w:val="16"/>
          <w:szCs w:val="16"/>
        </w:rPr>
        <w:t xml:space="preserve"> </w:t>
      </w:r>
      <w:r w:rsidR="00E63E4B" w:rsidRPr="00E145C8">
        <w:rPr>
          <w:rFonts w:ascii="Arial" w:hAnsi="Arial" w:cs="Arial"/>
          <w:i/>
          <w:sz w:val="16"/>
          <w:szCs w:val="16"/>
        </w:rPr>
        <w:t xml:space="preserve">pkt 2-5 i 7-10 </w:t>
      </w:r>
      <w:r w:rsidRPr="00E145C8">
        <w:rPr>
          <w:rFonts w:ascii="Arial" w:hAnsi="Arial" w:cs="Arial"/>
          <w:i/>
          <w:sz w:val="16"/>
          <w:szCs w:val="16"/>
        </w:rPr>
        <w:t>ustawy Pzp).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145C8">
        <w:rPr>
          <w:rFonts w:ascii="Arial" w:hAnsi="Arial" w:cs="Arial"/>
          <w:sz w:val="21"/>
          <w:szCs w:val="21"/>
        </w:rPr>
        <w:t>110</w:t>
      </w:r>
      <w:r w:rsidRPr="00E145C8">
        <w:rPr>
          <w:rFonts w:ascii="Arial" w:hAnsi="Arial" w:cs="Arial"/>
          <w:sz w:val="21"/>
          <w:szCs w:val="21"/>
        </w:rPr>
        <w:t xml:space="preserve"> ust. </w:t>
      </w:r>
      <w:r w:rsidR="00F259C4" w:rsidRPr="00E145C8">
        <w:rPr>
          <w:rFonts w:ascii="Arial" w:hAnsi="Arial" w:cs="Arial"/>
          <w:sz w:val="21"/>
          <w:szCs w:val="21"/>
        </w:rPr>
        <w:t>2</w:t>
      </w:r>
      <w:r w:rsidRPr="00E145C8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E145C8">
        <w:rPr>
          <w:rFonts w:ascii="Arial" w:hAnsi="Arial" w:cs="Arial"/>
          <w:sz w:val="21"/>
          <w:szCs w:val="21"/>
        </w:rPr>
        <w:t xml:space="preserve"> </w:t>
      </w:r>
      <w:r w:rsidR="00FB1A2B" w:rsidRPr="00E145C8">
        <w:rPr>
          <w:rFonts w:ascii="Arial" w:hAnsi="Arial" w:cs="Arial"/>
          <w:sz w:val="21"/>
          <w:szCs w:val="21"/>
        </w:rPr>
        <w:t>i</w:t>
      </w:r>
      <w:r w:rsidR="00EE1459" w:rsidRPr="00E145C8">
        <w:rPr>
          <w:rFonts w:ascii="Arial" w:hAnsi="Arial" w:cs="Arial"/>
          <w:sz w:val="21"/>
          <w:szCs w:val="21"/>
        </w:rPr>
        <w:t xml:space="preserve"> zapobiegawcze</w:t>
      </w:r>
      <w:r w:rsidRPr="00E145C8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40055052" w14:textId="433C9D9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B65144">
        <w:rPr>
          <w:rFonts w:ascii="Arial" w:hAnsi="Arial" w:cs="Arial"/>
          <w:iCs/>
          <w:color w:val="222222"/>
          <w:sz w:val="21"/>
          <w:szCs w:val="21"/>
        </w:rPr>
        <w:t xml:space="preserve"> z 2023 r.,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B65144">
        <w:rPr>
          <w:rFonts w:ascii="Arial" w:hAnsi="Arial" w:cs="Arial"/>
          <w:iCs/>
          <w:color w:val="222222"/>
          <w:sz w:val="21"/>
          <w:szCs w:val="21"/>
        </w:rPr>
        <w:t>129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1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FCACF" w14:textId="77777777" w:rsidR="00440350" w:rsidRDefault="00440350" w:rsidP="0038231F">
      <w:pPr>
        <w:spacing w:after="0" w:line="240" w:lineRule="auto"/>
      </w:pPr>
      <w:r>
        <w:separator/>
      </w:r>
    </w:p>
  </w:endnote>
  <w:endnote w:type="continuationSeparator" w:id="0">
    <w:p w14:paraId="733E9E86" w14:textId="77777777" w:rsidR="00440350" w:rsidRDefault="004403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79E7E" w14:textId="77777777" w:rsidR="00440350" w:rsidRDefault="00440350" w:rsidP="0038231F">
      <w:pPr>
        <w:spacing w:after="0" w:line="240" w:lineRule="auto"/>
      </w:pPr>
      <w:r>
        <w:separator/>
      </w:r>
    </w:p>
  </w:footnote>
  <w:footnote w:type="continuationSeparator" w:id="0">
    <w:p w14:paraId="4056AAE6" w14:textId="77777777" w:rsidR="00440350" w:rsidRDefault="004403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F0471-5033-441D-94CF-814538FB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11</cp:revision>
  <cp:lastPrinted>2016-07-26T10:32:00Z</cp:lastPrinted>
  <dcterms:created xsi:type="dcterms:W3CDTF">2022-05-06T13:11:00Z</dcterms:created>
  <dcterms:modified xsi:type="dcterms:W3CDTF">2023-06-28T05:40:00Z</dcterms:modified>
</cp:coreProperties>
</file>