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EDDED" w14:textId="77777777" w:rsidR="00437867" w:rsidRPr="00FD5167" w:rsidRDefault="00437867" w:rsidP="00437867">
      <w:pPr>
        <w:pStyle w:val="Default"/>
        <w:jc w:val="right"/>
        <w:rPr>
          <w:rFonts w:cs="Times New Roman"/>
          <w:b/>
          <w:color w:val="auto"/>
          <w:sz w:val="22"/>
          <w:szCs w:val="22"/>
        </w:rPr>
      </w:pPr>
      <w:r w:rsidRPr="00FD5167">
        <w:rPr>
          <w:rFonts w:cs="Times New Roman"/>
          <w:b/>
          <w:color w:val="auto"/>
          <w:sz w:val="22"/>
          <w:szCs w:val="22"/>
        </w:rPr>
        <w:t>Załąc</w:t>
      </w:r>
      <w:bookmarkStart w:id="0" w:name="_GoBack"/>
      <w:bookmarkEnd w:id="0"/>
      <w:r w:rsidRPr="00FD5167">
        <w:rPr>
          <w:rFonts w:cs="Times New Roman"/>
          <w:b/>
          <w:color w:val="auto"/>
          <w:sz w:val="22"/>
          <w:szCs w:val="22"/>
        </w:rPr>
        <w:t xml:space="preserve">znik nr </w:t>
      </w:r>
      <w:r w:rsidR="00767CFA">
        <w:rPr>
          <w:rFonts w:cs="Times New Roman"/>
          <w:b/>
          <w:color w:val="auto"/>
          <w:sz w:val="22"/>
          <w:szCs w:val="22"/>
        </w:rPr>
        <w:t>5</w:t>
      </w:r>
      <w:r w:rsidR="00503E97" w:rsidRPr="00FD5167">
        <w:rPr>
          <w:rFonts w:cs="Times New Roman"/>
          <w:b/>
          <w:color w:val="auto"/>
          <w:sz w:val="22"/>
          <w:szCs w:val="22"/>
        </w:rPr>
        <w:t xml:space="preserve"> do S</w:t>
      </w:r>
      <w:r w:rsidRPr="00FD5167">
        <w:rPr>
          <w:rFonts w:cs="Times New Roman"/>
          <w:b/>
          <w:color w:val="auto"/>
          <w:sz w:val="22"/>
          <w:szCs w:val="22"/>
        </w:rPr>
        <w:t xml:space="preserve">WZ </w:t>
      </w:r>
    </w:p>
    <w:p w14:paraId="5184CA4D" w14:textId="77777777" w:rsidR="00FD5167" w:rsidRDefault="00FD51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6E51D9D1" w14:textId="77777777" w:rsidR="00FD5167" w:rsidRDefault="00FD51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551E0BB4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7CB3DE11" w14:textId="77777777" w:rsidR="00437867" w:rsidRPr="00FD5167" w:rsidRDefault="00437867" w:rsidP="00437867">
      <w:pPr>
        <w:pStyle w:val="Default"/>
        <w:rPr>
          <w:rFonts w:cs="Times New Roman"/>
          <w:color w:val="auto"/>
          <w:sz w:val="22"/>
          <w:szCs w:val="22"/>
        </w:rPr>
      </w:pPr>
      <w:r w:rsidRPr="00FD5167">
        <w:rPr>
          <w:rFonts w:cs="Times New Roman"/>
          <w:color w:val="auto"/>
          <w:sz w:val="22"/>
          <w:szCs w:val="22"/>
        </w:rPr>
        <w:t>(nazwa Wykonawcy)</w:t>
      </w:r>
    </w:p>
    <w:p w14:paraId="1B5B1EAD" w14:textId="77777777" w:rsidR="00437867" w:rsidRPr="001D72B5" w:rsidDel="00C753B4" w:rsidRDefault="00437867" w:rsidP="00437867">
      <w:pPr>
        <w:pStyle w:val="Default"/>
        <w:rPr>
          <w:del w:id="1" w:author="Jakub Kosmaczewski" w:date="2024-05-14T10:22:00Z"/>
          <w:rFonts w:ascii="Times New Roman" w:hAnsi="Times New Roman" w:cs="Times New Roman"/>
          <w:color w:val="auto"/>
        </w:rPr>
      </w:pPr>
    </w:p>
    <w:p w14:paraId="11B486ED" w14:textId="77777777" w:rsidR="00437867" w:rsidRPr="001D72B5" w:rsidDel="00C753B4" w:rsidRDefault="00437867" w:rsidP="00437867">
      <w:pPr>
        <w:pStyle w:val="Default"/>
        <w:rPr>
          <w:del w:id="2" w:author="Jakub Kosmaczewski" w:date="2024-05-14T10:22:00Z"/>
          <w:rFonts w:ascii="Times New Roman" w:hAnsi="Times New Roman" w:cs="Times New Roman"/>
          <w:b/>
          <w:bCs/>
          <w:color w:val="auto"/>
        </w:rPr>
      </w:pPr>
    </w:p>
    <w:p w14:paraId="55A8EECA" w14:textId="77777777" w:rsidR="00437867" w:rsidDel="00994139" w:rsidRDefault="00437867" w:rsidP="00437867">
      <w:pPr>
        <w:spacing w:line="360" w:lineRule="auto"/>
        <w:rPr>
          <w:del w:id="3" w:author="Paweł Jackiewicz" w:date="2024-05-14T12:18:00Z"/>
          <w:rFonts w:ascii="Arial" w:hAnsi="Arial" w:cs="Arial"/>
          <w:sz w:val="18"/>
          <w:szCs w:val="18"/>
        </w:rPr>
      </w:pPr>
    </w:p>
    <w:p w14:paraId="4CDD9A2B" w14:textId="77777777" w:rsidR="00437867" w:rsidRDefault="00437867" w:rsidP="0099413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eastAsia="pl-PL"/>
        </w:rPr>
        <w:pPrChange w:id="4" w:author="Paweł Jackiewicz" w:date="2024-05-14T12:18:00Z">
          <w:pPr>
            <w:autoSpaceDE w:val="0"/>
            <w:autoSpaceDN w:val="0"/>
            <w:adjustRightInd w:val="0"/>
            <w:spacing w:after="0" w:line="360" w:lineRule="auto"/>
            <w:ind w:firstLine="708"/>
          </w:pPr>
        </w:pPrChange>
      </w:pPr>
    </w:p>
    <w:p w14:paraId="6C7034D7" w14:textId="25B8153D" w:rsidR="00437867" w:rsidRPr="00F704EC" w:rsidRDefault="00437867" w:rsidP="00437867">
      <w:pPr>
        <w:spacing w:line="360" w:lineRule="auto"/>
        <w:jc w:val="center"/>
        <w:rPr>
          <w:rFonts w:ascii="Cambria" w:hAnsi="Cambria"/>
          <w:b/>
          <w:sz w:val="22"/>
        </w:rPr>
      </w:pPr>
      <w:r w:rsidRPr="00F704EC">
        <w:rPr>
          <w:rFonts w:ascii="Cambria" w:hAnsi="Cambria"/>
          <w:b/>
          <w:sz w:val="22"/>
        </w:rPr>
        <w:t xml:space="preserve">WYKAZ </w:t>
      </w:r>
      <w:del w:id="5" w:author="Paweł Jackiewicz" w:date="2024-05-14T12:00:00Z">
        <w:r w:rsidRPr="00F704EC" w:rsidDel="00C55790">
          <w:rPr>
            <w:rFonts w:ascii="Cambria" w:hAnsi="Cambria"/>
            <w:b/>
            <w:sz w:val="22"/>
          </w:rPr>
          <w:delText xml:space="preserve">WYKONANYCH </w:delText>
        </w:r>
        <w:r w:rsidR="00637C31" w:rsidRPr="00F704EC" w:rsidDel="00C55790">
          <w:rPr>
            <w:rFonts w:ascii="Cambria" w:hAnsi="Cambria"/>
            <w:b/>
            <w:sz w:val="22"/>
          </w:rPr>
          <w:delText>USŁUG</w:delText>
        </w:r>
      </w:del>
      <w:ins w:id="6" w:author="Jakub Kosmaczewski" w:date="2024-05-14T10:21:00Z">
        <w:r w:rsidR="00C753B4">
          <w:rPr>
            <w:rFonts w:ascii="Cambria" w:hAnsi="Cambria"/>
            <w:b/>
            <w:sz w:val="22"/>
          </w:rPr>
          <w:t>ROBÓT</w:t>
        </w:r>
      </w:ins>
    </w:p>
    <w:p w14:paraId="27A8186A" w14:textId="77777777" w:rsidR="00437867" w:rsidRPr="00FD5167" w:rsidDel="00994139" w:rsidRDefault="005F4FE9" w:rsidP="00DD4B27">
      <w:pPr>
        <w:widowControl w:val="0"/>
        <w:tabs>
          <w:tab w:val="num" w:pos="0"/>
          <w:tab w:val="left" w:pos="851"/>
        </w:tabs>
        <w:spacing w:line="360" w:lineRule="auto"/>
        <w:jc w:val="both"/>
        <w:rPr>
          <w:del w:id="7" w:author="Paweł Jackiewicz" w:date="2024-05-14T12:18:00Z"/>
          <w:rFonts w:ascii="Cambria" w:hAnsi="Cambria"/>
          <w:b/>
          <w:sz w:val="22"/>
          <w:lang w:eastAsia="pl-PL"/>
        </w:rPr>
      </w:pPr>
      <w:r w:rsidRPr="00FD5167">
        <w:rPr>
          <w:rFonts w:ascii="Cambria" w:hAnsi="Cambria"/>
          <w:sz w:val="22"/>
        </w:rPr>
        <w:t>Składając ofertę w postępowaniu o udzielenie zamówienia pu</w:t>
      </w:r>
      <w:r w:rsidR="00FD5167" w:rsidRPr="00FD5167">
        <w:rPr>
          <w:rFonts w:ascii="Cambria" w:hAnsi="Cambria"/>
          <w:sz w:val="22"/>
        </w:rPr>
        <w:t xml:space="preserve">blicznego na wykonanie zadania </w:t>
      </w:r>
      <w:r w:rsidR="0021589C" w:rsidRPr="00FD5167">
        <w:rPr>
          <w:rFonts w:ascii="Cambria" w:hAnsi="Cambria"/>
          <w:b/>
          <w:bCs/>
          <w:sz w:val="22"/>
        </w:rPr>
        <w:t>„</w:t>
      </w:r>
      <w:r w:rsidR="00FD5167" w:rsidRPr="00FD5167">
        <w:rPr>
          <w:rFonts w:ascii="Cambria" w:hAnsi="Cambria"/>
          <w:b/>
          <w:sz w:val="22"/>
        </w:rPr>
        <w:t>Remont</w:t>
      </w:r>
      <w:r w:rsidR="0021589C" w:rsidRPr="00FD5167">
        <w:rPr>
          <w:rFonts w:ascii="Cambria" w:hAnsi="Cambria"/>
          <w:b/>
          <w:sz w:val="22"/>
        </w:rPr>
        <w:t xml:space="preserve"> schodów i slipów do transportu kajaków na miejscach biwakowania na terenie Drawieńskiego Parku Narodowego</w:t>
      </w:r>
      <w:r w:rsidR="0021589C" w:rsidRPr="00FD5167">
        <w:rPr>
          <w:rFonts w:ascii="Cambria" w:hAnsi="Cambria"/>
          <w:b/>
          <w:bCs/>
          <w:sz w:val="22"/>
        </w:rPr>
        <w:t>”</w:t>
      </w:r>
      <w:r w:rsidRPr="00FD5167">
        <w:rPr>
          <w:rFonts w:ascii="Cambria" w:hAnsi="Cambria"/>
          <w:b/>
          <w:sz w:val="22"/>
          <w:lang w:eastAsia="pl-PL"/>
        </w:rPr>
        <w:t xml:space="preserve"> - Pakiet nr …………………….</w:t>
      </w:r>
    </w:p>
    <w:p w14:paraId="76BD5B2B" w14:textId="77777777" w:rsidR="00437867" w:rsidRDefault="00437867" w:rsidP="00994139">
      <w:pPr>
        <w:widowControl w:val="0"/>
        <w:tabs>
          <w:tab w:val="num" w:pos="0"/>
          <w:tab w:val="left" w:pos="851"/>
        </w:tabs>
        <w:spacing w:line="360" w:lineRule="auto"/>
        <w:jc w:val="both"/>
        <w:rPr>
          <w:rFonts w:ascii="Times New Roman" w:hAnsi="Times New Roman"/>
          <w:sz w:val="24"/>
          <w:szCs w:val="24"/>
        </w:rPr>
        <w:pPrChange w:id="8" w:author="Paweł Jackiewicz" w:date="2024-05-14T12:18:00Z">
          <w:pPr>
            <w:spacing w:after="0" w:line="360" w:lineRule="auto"/>
            <w:jc w:val="both"/>
          </w:pPr>
        </w:pPrChange>
      </w:pPr>
    </w:p>
    <w:p w14:paraId="37F91702" w14:textId="01802635" w:rsidR="00C753B4" w:rsidRPr="00C753B4" w:rsidRDefault="00C753B4" w:rsidP="00C753B4">
      <w:pPr>
        <w:spacing w:after="0" w:line="360" w:lineRule="auto"/>
        <w:jc w:val="both"/>
        <w:rPr>
          <w:ins w:id="9" w:author="Jakub Kosmaczewski" w:date="2024-05-14T10:22:00Z"/>
          <w:rFonts w:ascii="Cambria" w:hAnsi="Cambria"/>
          <w:b/>
          <w:sz w:val="22"/>
        </w:rPr>
      </w:pPr>
      <w:ins w:id="10" w:author="Jakub Kosmaczewski" w:date="2024-05-14T10:22:00Z">
        <w:r w:rsidRPr="00C753B4">
          <w:rPr>
            <w:rFonts w:ascii="Cambria" w:hAnsi="Cambria"/>
            <w:b/>
            <w:sz w:val="22"/>
          </w:rPr>
          <w:t>OŚWIADCZAM(Y), ŻE:</w:t>
        </w:r>
      </w:ins>
    </w:p>
    <w:p w14:paraId="595F7775" w14:textId="6343C8A4" w:rsidR="00437867" w:rsidDel="00F47370" w:rsidRDefault="00C753B4" w:rsidP="00C753B4">
      <w:pPr>
        <w:spacing w:after="0" w:line="360" w:lineRule="auto"/>
        <w:jc w:val="both"/>
        <w:rPr>
          <w:del w:id="11" w:author="Paweł Jackiewicz" w:date="2024-05-14T12:01:00Z"/>
          <w:rFonts w:ascii="Cambria" w:hAnsi="Cambria"/>
          <w:sz w:val="22"/>
        </w:rPr>
      </w:pPr>
      <w:ins w:id="12" w:author="Jakub Kosmaczewski" w:date="2024-05-14T10:22:00Z">
        <w:r w:rsidRPr="00C753B4">
          <w:rPr>
            <w:rFonts w:ascii="Cambria" w:hAnsi="Cambria"/>
            <w:b/>
            <w:sz w:val="22"/>
          </w:rPr>
          <w:t xml:space="preserve">wykonałem (wykonaliśmy) następujące </w:t>
        </w:r>
        <w:r w:rsidRPr="00C753B4">
          <w:rPr>
            <w:rFonts w:ascii="Cambria" w:hAnsi="Cambria"/>
            <w:b/>
            <w:bCs/>
            <w:sz w:val="22"/>
          </w:rPr>
          <w:t>roboty</w:t>
        </w:r>
        <w:r w:rsidRPr="00C753B4">
          <w:rPr>
            <w:rFonts w:ascii="Cambria" w:hAnsi="Cambria"/>
            <w:b/>
            <w:sz w:val="22"/>
          </w:rPr>
          <w:t>:</w:t>
        </w:r>
      </w:ins>
      <w:del w:id="13" w:author="Paweł Jackiewicz" w:date="2024-05-14T12:00:00Z">
        <w:r w:rsidR="00437867" w:rsidRPr="00FD5167" w:rsidDel="00C55790">
          <w:rPr>
            <w:rFonts w:ascii="Cambria" w:hAnsi="Cambria"/>
            <w:sz w:val="22"/>
          </w:rPr>
          <w:delText>Oświadczam/oświadczamy, że Wykonawca którego reprezentuję/reprezentujemy posiada następujące zdolności techniczne lub zawodowe w zakresie wiedzy i doświadczenia.</w:delText>
        </w:r>
      </w:del>
      <w:r w:rsidR="00437867" w:rsidRPr="00FD5167">
        <w:rPr>
          <w:rFonts w:ascii="Cambria" w:hAnsi="Cambria"/>
          <w:sz w:val="22"/>
        </w:rPr>
        <w:t xml:space="preserve"> </w:t>
      </w:r>
    </w:p>
    <w:p w14:paraId="3E76A0A4" w14:textId="77777777" w:rsidR="00FD5167" w:rsidRPr="00FD5167" w:rsidRDefault="00FD5167">
      <w:pPr>
        <w:spacing w:after="0" w:line="360" w:lineRule="auto"/>
        <w:jc w:val="both"/>
        <w:rPr>
          <w:rFonts w:ascii="Cambria" w:hAnsi="Cambria"/>
          <w:sz w:val="22"/>
        </w:rPr>
        <w:pPrChange w:id="14" w:author="Paweł Jackiewicz" w:date="2024-05-14T12:01:00Z">
          <w:pPr>
            <w:spacing w:after="0" w:line="240" w:lineRule="auto"/>
            <w:jc w:val="both"/>
          </w:pPr>
        </w:pPrChange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Del="00C55790" w14:paraId="3EEAF63E" w14:textId="2E69A9E7" w:rsidTr="00495068">
        <w:trPr>
          <w:trHeight w:val="1156"/>
          <w:del w:id="15" w:author="Paweł Jackiewicz" w:date="2024-05-14T12:00:00Z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84F3" w14:textId="3D72259D" w:rsidR="00437867" w:rsidRPr="00FD5167" w:rsidDel="00C55790" w:rsidRDefault="00437867" w:rsidP="00495068">
            <w:pPr>
              <w:spacing w:line="360" w:lineRule="auto"/>
              <w:jc w:val="center"/>
              <w:rPr>
                <w:del w:id="16" w:author="Paweł Jackiewicz" w:date="2024-05-14T12:00:00Z"/>
                <w:rFonts w:ascii="Cambria" w:hAnsi="Cambria"/>
                <w:sz w:val="22"/>
              </w:rPr>
            </w:pPr>
            <w:del w:id="17" w:author="Paweł Jackiewicz" w:date="2024-05-14T12:00:00Z">
              <w:r w:rsidRPr="00FD5167" w:rsidDel="00C55790">
                <w:rPr>
                  <w:rFonts w:ascii="Cambria" w:hAnsi="Cambria"/>
                  <w:sz w:val="22"/>
                </w:rPr>
                <w:delText>Lp.</w:delText>
              </w:r>
            </w:del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4229" w14:textId="1FC8590D" w:rsidR="00437867" w:rsidRPr="00FD5167" w:rsidDel="00C55790" w:rsidRDefault="00437867" w:rsidP="00637C31">
            <w:pPr>
              <w:spacing w:line="360" w:lineRule="auto"/>
              <w:jc w:val="center"/>
              <w:rPr>
                <w:del w:id="18" w:author="Paweł Jackiewicz" w:date="2024-05-14T12:00:00Z"/>
                <w:rFonts w:ascii="Cambria" w:hAnsi="Cambria"/>
                <w:sz w:val="22"/>
              </w:rPr>
            </w:pPr>
            <w:del w:id="19" w:author="Paweł Jackiewicz" w:date="2024-05-14T12:00:00Z">
              <w:r w:rsidRPr="00FD5167" w:rsidDel="00C55790">
                <w:rPr>
                  <w:rFonts w:ascii="Cambria" w:hAnsi="Cambria"/>
                  <w:sz w:val="22"/>
                </w:rPr>
                <w:delText xml:space="preserve">Rodzaj </w:delText>
              </w:r>
              <w:r w:rsidR="00637C31" w:rsidRPr="00FD5167" w:rsidDel="00C55790">
                <w:rPr>
                  <w:rFonts w:ascii="Cambria" w:hAnsi="Cambria"/>
                  <w:sz w:val="22"/>
                </w:rPr>
                <w:delText>usługi</w:delText>
              </w:r>
              <w:r w:rsidRPr="00FD5167" w:rsidDel="00C55790">
                <w:rPr>
                  <w:rFonts w:ascii="Cambria" w:hAnsi="Cambria"/>
                  <w:sz w:val="22"/>
                </w:rPr>
                <w:delText xml:space="preserve"> (nazwa zadania)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D73E" w14:textId="642FA11E" w:rsidR="00437867" w:rsidRPr="00FD5167" w:rsidDel="00C55790" w:rsidRDefault="00F44130" w:rsidP="00637C31">
            <w:pPr>
              <w:spacing w:line="360" w:lineRule="auto"/>
              <w:jc w:val="center"/>
              <w:rPr>
                <w:del w:id="20" w:author="Paweł Jackiewicz" w:date="2024-05-14T12:00:00Z"/>
                <w:rFonts w:ascii="Cambria" w:hAnsi="Cambria"/>
                <w:sz w:val="22"/>
              </w:rPr>
            </w:pPr>
            <w:del w:id="21" w:author="Paweł Jackiewicz" w:date="2024-05-14T12:00:00Z">
              <w:r w:rsidRPr="00FD5167" w:rsidDel="00C55790">
                <w:rPr>
                  <w:rFonts w:ascii="Cambria" w:hAnsi="Cambria"/>
                  <w:sz w:val="22"/>
                </w:rPr>
                <w:delText>Nazwa obszaru chronionego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2FC8" w14:textId="75E2642A" w:rsidR="00437867" w:rsidRPr="00FD5167" w:rsidDel="00C55790" w:rsidRDefault="00437867" w:rsidP="00495068">
            <w:pPr>
              <w:spacing w:line="360" w:lineRule="auto"/>
              <w:jc w:val="center"/>
              <w:rPr>
                <w:del w:id="22" w:author="Paweł Jackiewicz" w:date="2024-05-14T12:00:00Z"/>
                <w:rFonts w:ascii="Cambria" w:hAnsi="Cambria"/>
                <w:sz w:val="22"/>
              </w:rPr>
            </w:pPr>
            <w:del w:id="23" w:author="Paweł Jackiewicz" w:date="2024-05-14T12:00:00Z">
              <w:r w:rsidRPr="00FD5167" w:rsidDel="00C55790">
                <w:rPr>
                  <w:rFonts w:ascii="Cambria" w:hAnsi="Cambria"/>
                  <w:sz w:val="22"/>
                </w:rPr>
                <w:delText>Data wykonania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BF5C" w14:textId="7FA7CEEA" w:rsidR="00437867" w:rsidRPr="00FD5167" w:rsidDel="00C55790" w:rsidRDefault="00437867" w:rsidP="00FD5167">
            <w:pPr>
              <w:spacing w:line="360" w:lineRule="auto"/>
              <w:jc w:val="center"/>
              <w:rPr>
                <w:del w:id="24" w:author="Paweł Jackiewicz" w:date="2024-05-14T12:00:00Z"/>
                <w:rFonts w:ascii="Cambria" w:hAnsi="Cambria"/>
                <w:sz w:val="22"/>
              </w:rPr>
            </w:pPr>
            <w:del w:id="25" w:author="Paweł Jackiewicz" w:date="2024-05-14T12:00:00Z">
              <w:r w:rsidRPr="00FD5167" w:rsidDel="00C55790">
                <w:rPr>
                  <w:rFonts w:ascii="Cambria" w:hAnsi="Cambria"/>
                  <w:sz w:val="22"/>
                </w:rPr>
                <w:delText>Nazwa i adres</w:delText>
              </w:r>
              <w:r w:rsidR="00FD5167" w:rsidDel="00C55790">
                <w:rPr>
                  <w:rFonts w:ascii="Cambria" w:hAnsi="Cambria"/>
                  <w:sz w:val="22"/>
                </w:rPr>
                <w:delText xml:space="preserve"> </w:delText>
              </w:r>
              <w:r w:rsidRPr="00FD5167" w:rsidDel="00C55790">
                <w:rPr>
                  <w:rFonts w:ascii="Cambria" w:hAnsi="Cambria"/>
                  <w:sz w:val="22"/>
                </w:rPr>
                <w:delText>Zamawiającego lub Zamawiających</w:delText>
              </w:r>
            </w:del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ECA3" w14:textId="2BEC9700" w:rsidR="00437867" w:rsidRPr="00133F42" w:rsidDel="00C55790" w:rsidRDefault="00437867" w:rsidP="00495068">
            <w:pPr>
              <w:spacing w:line="360" w:lineRule="auto"/>
              <w:jc w:val="center"/>
              <w:rPr>
                <w:del w:id="26" w:author="Paweł Jackiewicz" w:date="2024-05-14T12:00:00Z"/>
                <w:rFonts w:ascii="Times New Roman" w:hAnsi="Times New Roman"/>
                <w:sz w:val="24"/>
                <w:szCs w:val="24"/>
              </w:rPr>
            </w:pPr>
            <w:del w:id="27" w:author="Paweł Jackiewicz" w:date="2024-05-14T12:00:00Z">
              <w:r w:rsidRPr="00FD5167" w:rsidDel="00C55790">
                <w:rPr>
                  <w:rFonts w:ascii="Cambria" w:hAnsi="Cambria"/>
                  <w:sz w:val="22"/>
                </w:rPr>
                <w:delText>Wskazanie podstawy dysponowania</w:delText>
              </w:r>
              <w:r w:rsidDel="00C55790">
                <w:rPr>
                  <w:rFonts w:ascii="Times New Roman" w:hAnsi="Times New Roman"/>
                  <w:sz w:val="24"/>
                  <w:szCs w:val="24"/>
                </w:rPr>
                <w:delText xml:space="preserve"> </w:delText>
              </w:r>
              <w:r w:rsidRPr="00DD1699" w:rsidDel="00C55790">
                <w:rPr>
                  <w:rFonts w:ascii="Cambria" w:hAnsi="Cambria"/>
                  <w:sz w:val="16"/>
                  <w:szCs w:val="16"/>
                </w:rPr>
                <w:delText>(własne/innego podmiotu – należy wskazać nazwę jeżeli dotyczy)</w:delText>
              </w:r>
            </w:del>
          </w:p>
        </w:tc>
      </w:tr>
      <w:tr w:rsidR="00437867" w:rsidRPr="00133F42" w:rsidDel="00C55790" w14:paraId="2AB03DDB" w14:textId="52F9BD45" w:rsidTr="00495068">
        <w:trPr>
          <w:cantSplit/>
          <w:trHeight w:val="658"/>
          <w:del w:id="28" w:author="Paweł Jackiewicz" w:date="2024-05-14T12:00:00Z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77DF" w14:textId="26A7C0A9" w:rsidR="00437867" w:rsidRPr="00133F42" w:rsidDel="00C55790" w:rsidRDefault="00437867" w:rsidP="00495068">
            <w:pPr>
              <w:spacing w:line="360" w:lineRule="auto"/>
              <w:jc w:val="center"/>
              <w:rPr>
                <w:del w:id="29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8D91" w14:textId="0C96E0A6" w:rsidR="00437867" w:rsidRPr="00133F42" w:rsidDel="00C55790" w:rsidRDefault="00437867" w:rsidP="00495068">
            <w:pPr>
              <w:spacing w:line="360" w:lineRule="auto"/>
              <w:jc w:val="center"/>
              <w:rPr>
                <w:del w:id="30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A834" w14:textId="1334FE33" w:rsidR="00437867" w:rsidRPr="00133F42" w:rsidDel="00C55790" w:rsidRDefault="00437867" w:rsidP="00495068">
            <w:pPr>
              <w:spacing w:line="360" w:lineRule="auto"/>
              <w:jc w:val="center"/>
              <w:rPr>
                <w:del w:id="31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9307" w14:textId="73089F59" w:rsidR="00437867" w:rsidRPr="00133F42" w:rsidDel="00C55790" w:rsidRDefault="00437867" w:rsidP="00495068">
            <w:pPr>
              <w:spacing w:line="360" w:lineRule="auto"/>
              <w:jc w:val="center"/>
              <w:rPr>
                <w:del w:id="32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5FF6" w14:textId="2CD61BB5" w:rsidR="00437867" w:rsidRPr="00133F42" w:rsidDel="00C55790" w:rsidRDefault="00437867" w:rsidP="00495068">
            <w:pPr>
              <w:spacing w:line="360" w:lineRule="auto"/>
              <w:jc w:val="center"/>
              <w:rPr>
                <w:del w:id="33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5A33" w14:textId="2CF1CAB1" w:rsidR="00437867" w:rsidRPr="00133F42" w:rsidDel="00C55790" w:rsidRDefault="00437867" w:rsidP="00495068">
            <w:pPr>
              <w:spacing w:line="360" w:lineRule="auto"/>
              <w:jc w:val="center"/>
              <w:rPr>
                <w:del w:id="34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Del="00C55790" w14:paraId="3D56BD5A" w14:textId="73EE0873" w:rsidTr="00495068">
        <w:trPr>
          <w:cantSplit/>
          <w:trHeight w:val="658"/>
          <w:del w:id="35" w:author="Paweł Jackiewicz" w:date="2024-05-14T12:00:00Z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C08B" w14:textId="51DED928" w:rsidR="00437867" w:rsidRPr="00133F42" w:rsidDel="00C55790" w:rsidRDefault="00437867" w:rsidP="00495068">
            <w:pPr>
              <w:spacing w:line="360" w:lineRule="auto"/>
              <w:jc w:val="center"/>
              <w:rPr>
                <w:del w:id="36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0FF" w14:textId="6D3DAC3E" w:rsidR="00437867" w:rsidRPr="00133F42" w:rsidDel="00C55790" w:rsidRDefault="00437867" w:rsidP="00495068">
            <w:pPr>
              <w:spacing w:line="360" w:lineRule="auto"/>
              <w:jc w:val="center"/>
              <w:rPr>
                <w:del w:id="37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01EF" w14:textId="7205C91F" w:rsidR="00437867" w:rsidRPr="00133F42" w:rsidDel="00C55790" w:rsidRDefault="00437867" w:rsidP="00495068">
            <w:pPr>
              <w:spacing w:line="360" w:lineRule="auto"/>
              <w:jc w:val="center"/>
              <w:rPr>
                <w:del w:id="38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BDD" w14:textId="63019B2D" w:rsidR="00437867" w:rsidRPr="00133F42" w:rsidDel="00C55790" w:rsidRDefault="00437867" w:rsidP="00495068">
            <w:pPr>
              <w:spacing w:line="360" w:lineRule="auto"/>
              <w:jc w:val="center"/>
              <w:rPr>
                <w:del w:id="39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CF2F" w14:textId="4FAB035C" w:rsidR="00437867" w:rsidRPr="00133F42" w:rsidDel="00C55790" w:rsidRDefault="00437867" w:rsidP="00495068">
            <w:pPr>
              <w:spacing w:line="360" w:lineRule="auto"/>
              <w:jc w:val="center"/>
              <w:rPr>
                <w:del w:id="40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3D3B" w14:textId="6EACBD7B" w:rsidR="00437867" w:rsidRPr="00133F42" w:rsidDel="00C55790" w:rsidRDefault="00437867" w:rsidP="00495068">
            <w:pPr>
              <w:spacing w:line="360" w:lineRule="auto"/>
              <w:jc w:val="center"/>
              <w:rPr>
                <w:del w:id="41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Del="00C55790" w14:paraId="5AC8F2D4" w14:textId="7F350CED" w:rsidTr="00495068">
        <w:trPr>
          <w:cantSplit/>
          <w:trHeight w:val="658"/>
          <w:del w:id="42" w:author="Paweł Jackiewicz" w:date="2024-05-14T12:00:00Z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F305" w14:textId="0DC70BDB" w:rsidR="00437867" w:rsidRPr="00133F42" w:rsidDel="00C55790" w:rsidRDefault="00437867" w:rsidP="00495068">
            <w:pPr>
              <w:spacing w:line="360" w:lineRule="auto"/>
              <w:jc w:val="center"/>
              <w:rPr>
                <w:del w:id="43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F20B" w14:textId="281E8F93" w:rsidR="00437867" w:rsidRPr="00133F42" w:rsidDel="00C55790" w:rsidRDefault="00437867" w:rsidP="00495068">
            <w:pPr>
              <w:spacing w:line="360" w:lineRule="auto"/>
              <w:jc w:val="center"/>
              <w:rPr>
                <w:del w:id="44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40B4" w14:textId="3776CB07" w:rsidR="00437867" w:rsidRPr="00133F42" w:rsidDel="00C55790" w:rsidRDefault="00437867" w:rsidP="00495068">
            <w:pPr>
              <w:spacing w:line="360" w:lineRule="auto"/>
              <w:jc w:val="center"/>
              <w:rPr>
                <w:del w:id="45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EF6A" w14:textId="6357901A" w:rsidR="00437867" w:rsidRPr="00133F42" w:rsidDel="00C55790" w:rsidRDefault="00437867" w:rsidP="00495068">
            <w:pPr>
              <w:spacing w:line="360" w:lineRule="auto"/>
              <w:jc w:val="center"/>
              <w:rPr>
                <w:del w:id="46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8DEC" w14:textId="31401701" w:rsidR="00437867" w:rsidRPr="00133F42" w:rsidDel="00C55790" w:rsidRDefault="00437867" w:rsidP="00495068">
            <w:pPr>
              <w:spacing w:line="360" w:lineRule="auto"/>
              <w:jc w:val="center"/>
              <w:rPr>
                <w:del w:id="47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7D76" w14:textId="02BF47E0" w:rsidR="00437867" w:rsidRPr="00133F42" w:rsidDel="00C55790" w:rsidRDefault="00437867" w:rsidP="00495068">
            <w:pPr>
              <w:spacing w:line="360" w:lineRule="auto"/>
              <w:jc w:val="center"/>
              <w:rPr>
                <w:del w:id="48" w:author="Paweł Jackiewicz" w:date="2024-05-14T12:00:00Z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189C7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C753B4" w:rsidRPr="00310F1C" w14:paraId="43A6EA6A" w14:textId="77777777" w:rsidTr="00343B93">
        <w:trPr>
          <w:trHeight w:val="1487"/>
          <w:ins w:id="49" w:author="Jakub Kosmaczewski" w:date="2024-05-14T10:20:00Z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7886B0F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50" w:author="Jakub Kosmaczewski" w:date="2024-05-14T10:20:00Z"/>
                <w:rFonts w:ascii="Cambria" w:hAnsi="Cambria" w:cs="Arial"/>
                <w:b/>
                <w:sz w:val="20"/>
                <w:rPrChange w:id="51" w:author="Paweł Jackiewicz" w:date="2024-05-14T12:01:00Z">
                  <w:rPr>
                    <w:ins w:id="52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</w:p>
          <w:p w14:paraId="3E4274B2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53" w:author="Paweł Jackiewicz" w:date="2024-05-14T12:01:00Z"/>
                <w:rFonts w:ascii="Cambria" w:hAnsi="Cambria" w:cs="Arial"/>
                <w:b/>
                <w:sz w:val="20"/>
              </w:rPr>
            </w:pPr>
          </w:p>
          <w:p w14:paraId="168395FA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54" w:author="Paweł Jackiewicz" w:date="2024-05-14T12:01:00Z"/>
                <w:rFonts w:ascii="Cambria" w:hAnsi="Cambria" w:cs="Arial"/>
                <w:b/>
                <w:sz w:val="20"/>
              </w:rPr>
            </w:pPr>
          </w:p>
          <w:p w14:paraId="377FE256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55" w:author="Jakub Kosmaczewski" w:date="2024-05-14T10:20:00Z"/>
                <w:rFonts w:ascii="Cambria" w:hAnsi="Cambria" w:cs="Arial"/>
                <w:b/>
                <w:sz w:val="20"/>
                <w:rPrChange w:id="56" w:author="Paweł Jackiewicz" w:date="2024-05-14T12:01:00Z">
                  <w:rPr>
                    <w:ins w:id="57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  <w:ins w:id="58" w:author="Jakub Kosmaczewski" w:date="2024-05-14T10:20:00Z">
              <w:r w:rsidRPr="00F47370">
                <w:rPr>
                  <w:rFonts w:ascii="Cambria" w:hAnsi="Cambria" w:cs="Arial"/>
                  <w:b/>
                  <w:sz w:val="20"/>
                  <w:rPrChange w:id="59" w:author="Paweł Jackiewicz" w:date="2024-05-14T12:01:00Z">
                    <w:rPr>
                      <w:rFonts w:cs="Arial"/>
                      <w:b/>
                      <w:sz w:val="20"/>
                    </w:rPr>
                  </w:rPrChange>
                </w:rPr>
                <w:t>Lp.</w:t>
              </w:r>
            </w:ins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01AC673" w14:textId="77777777" w:rsidR="00C753B4" w:rsidRPr="00F47370" w:rsidRDefault="00C753B4" w:rsidP="00343B93">
            <w:pPr>
              <w:jc w:val="center"/>
              <w:rPr>
                <w:ins w:id="60" w:author="Jakub Kosmaczewski" w:date="2024-05-14T10:20:00Z"/>
                <w:rFonts w:ascii="Cambria" w:hAnsi="Cambria" w:cs="Arial"/>
                <w:b/>
                <w:bCs/>
                <w:szCs w:val="20"/>
                <w:rPrChange w:id="61" w:author="Paweł Jackiewicz" w:date="2024-05-14T12:01:00Z">
                  <w:rPr>
                    <w:ins w:id="62" w:author="Jakub Kosmaczewski" w:date="2024-05-14T10:20:00Z"/>
                    <w:rFonts w:ascii="Arial" w:hAnsi="Arial" w:cs="Arial"/>
                    <w:b/>
                    <w:bCs/>
                    <w:szCs w:val="20"/>
                  </w:rPr>
                </w:rPrChange>
              </w:rPr>
            </w:pPr>
          </w:p>
          <w:p w14:paraId="5E3BEF02" w14:textId="77777777" w:rsidR="00C753B4" w:rsidRPr="00F47370" w:rsidRDefault="00C753B4" w:rsidP="00343B93">
            <w:pPr>
              <w:jc w:val="center"/>
              <w:rPr>
                <w:ins w:id="63" w:author="Jakub Kosmaczewski" w:date="2024-05-14T10:20:00Z"/>
                <w:rFonts w:ascii="Cambria" w:hAnsi="Cambria" w:cs="Arial"/>
                <w:b/>
                <w:bCs/>
                <w:szCs w:val="20"/>
                <w:rPrChange w:id="64" w:author="Paweł Jackiewicz" w:date="2024-05-14T12:01:00Z">
                  <w:rPr>
                    <w:ins w:id="65" w:author="Jakub Kosmaczewski" w:date="2024-05-14T10:20:00Z"/>
                    <w:rFonts w:ascii="Arial" w:hAnsi="Arial" w:cs="Arial"/>
                    <w:b/>
                    <w:bCs/>
                    <w:szCs w:val="20"/>
                  </w:rPr>
                </w:rPrChange>
              </w:rPr>
            </w:pPr>
            <w:ins w:id="66" w:author="Jakub Kosmaczewski" w:date="2024-05-14T10:20:00Z">
              <w:r w:rsidRPr="00F47370">
                <w:rPr>
                  <w:rFonts w:ascii="Cambria" w:hAnsi="Cambria" w:cs="Arial"/>
                  <w:b/>
                  <w:bCs/>
                  <w:szCs w:val="20"/>
                  <w:rPrChange w:id="67" w:author="Paweł Jackiewicz" w:date="2024-05-14T12:01:00Z">
                    <w:rPr>
                      <w:rFonts w:ascii="Arial" w:hAnsi="Arial" w:cs="Arial"/>
                      <w:b/>
                      <w:bCs/>
                      <w:szCs w:val="20"/>
                    </w:rPr>
                  </w:rPrChange>
                </w:rPr>
                <w:t>Zakres (przedmiot) zamówienia, rodzaj roboty budowlanej</w:t>
              </w:r>
            </w:ins>
          </w:p>
          <w:p w14:paraId="3C4D19A3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68" w:author="Jakub Kosmaczewski" w:date="2024-05-14T10:20:00Z"/>
                <w:rFonts w:ascii="Cambria" w:hAnsi="Cambria" w:cs="Arial"/>
                <w:b/>
                <w:sz w:val="20"/>
                <w:rPrChange w:id="69" w:author="Paweł Jackiewicz" w:date="2024-05-14T12:01:00Z">
                  <w:rPr>
                    <w:ins w:id="70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4DD49FE" w14:textId="77777777" w:rsidR="00C753B4" w:rsidRPr="00F47370" w:rsidRDefault="00C753B4" w:rsidP="00343B93">
            <w:pPr>
              <w:jc w:val="center"/>
              <w:rPr>
                <w:ins w:id="71" w:author="Jakub Kosmaczewski" w:date="2024-05-14T10:20:00Z"/>
                <w:rFonts w:ascii="Cambria" w:hAnsi="Cambria" w:cs="Arial"/>
                <w:b/>
                <w:bCs/>
                <w:szCs w:val="20"/>
                <w:rPrChange w:id="72" w:author="Paweł Jackiewicz" w:date="2024-05-14T12:01:00Z">
                  <w:rPr>
                    <w:ins w:id="73" w:author="Jakub Kosmaczewski" w:date="2024-05-14T10:20:00Z"/>
                    <w:rFonts w:ascii="Arial" w:hAnsi="Arial" w:cs="Arial"/>
                    <w:b/>
                    <w:bCs/>
                    <w:szCs w:val="20"/>
                  </w:rPr>
                </w:rPrChange>
              </w:rPr>
            </w:pPr>
          </w:p>
          <w:p w14:paraId="686C95EC" w14:textId="77777777" w:rsidR="00C753B4" w:rsidRPr="00F47370" w:rsidRDefault="00C753B4" w:rsidP="00343B93">
            <w:pPr>
              <w:jc w:val="center"/>
              <w:rPr>
                <w:ins w:id="74" w:author="Jakub Kosmaczewski" w:date="2024-05-14T10:20:00Z"/>
                <w:rFonts w:ascii="Cambria" w:hAnsi="Cambria" w:cs="Arial"/>
                <w:b/>
                <w:bCs/>
                <w:szCs w:val="20"/>
                <w:rPrChange w:id="75" w:author="Paweł Jackiewicz" w:date="2024-05-14T12:01:00Z">
                  <w:rPr>
                    <w:ins w:id="76" w:author="Jakub Kosmaczewski" w:date="2024-05-14T10:20:00Z"/>
                    <w:rFonts w:ascii="Arial" w:hAnsi="Arial" w:cs="Arial"/>
                    <w:b/>
                    <w:bCs/>
                    <w:szCs w:val="20"/>
                  </w:rPr>
                </w:rPrChange>
              </w:rPr>
            </w:pPr>
            <w:ins w:id="77" w:author="Jakub Kosmaczewski" w:date="2024-05-14T10:20:00Z">
              <w:r w:rsidRPr="00F47370">
                <w:rPr>
                  <w:rFonts w:ascii="Cambria" w:hAnsi="Cambria" w:cs="Arial"/>
                  <w:b/>
                  <w:bCs/>
                  <w:szCs w:val="20"/>
                  <w:rPrChange w:id="78" w:author="Paweł Jackiewicz" w:date="2024-05-14T12:01:00Z">
                    <w:rPr>
                      <w:rFonts w:ascii="Arial" w:hAnsi="Arial" w:cs="Arial"/>
                      <w:b/>
                      <w:bCs/>
                      <w:szCs w:val="20"/>
                    </w:rPr>
                  </w:rPrChange>
                </w:rPr>
                <w:t>Zakres realizacji zamówienia</w:t>
              </w:r>
            </w:ins>
          </w:p>
          <w:p w14:paraId="28C07A4B" w14:textId="77777777" w:rsidR="00C753B4" w:rsidRPr="00F47370" w:rsidRDefault="00C753B4" w:rsidP="00343B93">
            <w:pPr>
              <w:jc w:val="center"/>
              <w:rPr>
                <w:ins w:id="79" w:author="Jakub Kosmaczewski" w:date="2024-05-14T10:20:00Z"/>
                <w:rFonts w:ascii="Cambria" w:hAnsi="Cambria" w:cs="Arial"/>
                <w:szCs w:val="20"/>
                <w:rPrChange w:id="80" w:author="Paweł Jackiewicz" w:date="2024-05-14T12:01:00Z">
                  <w:rPr>
                    <w:ins w:id="81" w:author="Jakub Kosmaczewski" w:date="2024-05-14T10:20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ins w:id="82" w:author="Jakub Kosmaczewski" w:date="2024-05-14T10:20:00Z">
              <w:r w:rsidRPr="00F47370">
                <w:rPr>
                  <w:rFonts w:ascii="Cambria" w:hAnsi="Cambria" w:cs="Arial"/>
                  <w:szCs w:val="20"/>
                  <w:rPrChange w:id="83" w:author="Paweł Jackiewicz" w:date="2024-05-14T12:0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(wartość zamówienia – wpisać zgodnie z wymaganiami określonymi w SWZ)</w:t>
              </w:r>
            </w:ins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B2056E0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84" w:author="Jakub Kosmaczewski" w:date="2024-05-14T10:20:00Z"/>
                <w:rFonts w:ascii="Cambria" w:hAnsi="Cambria" w:cs="Arial"/>
                <w:b/>
                <w:sz w:val="20"/>
                <w:rPrChange w:id="85" w:author="Paweł Jackiewicz" w:date="2024-05-14T12:01:00Z">
                  <w:rPr>
                    <w:ins w:id="86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</w:p>
          <w:p w14:paraId="511D4BF8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87" w:author="Paweł Jackiewicz" w:date="2024-05-14T12:02:00Z"/>
                <w:rFonts w:ascii="Cambria" w:hAnsi="Cambria" w:cs="Arial"/>
                <w:b/>
                <w:sz w:val="20"/>
              </w:rPr>
            </w:pPr>
          </w:p>
          <w:p w14:paraId="22B1C218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88" w:author="Jakub Kosmaczewski" w:date="2024-05-14T10:20:00Z"/>
                <w:rFonts w:ascii="Cambria" w:hAnsi="Cambria" w:cs="Arial"/>
                <w:b/>
                <w:sz w:val="20"/>
                <w:rPrChange w:id="89" w:author="Paweł Jackiewicz" w:date="2024-05-14T12:01:00Z">
                  <w:rPr>
                    <w:ins w:id="90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  <w:ins w:id="91" w:author="Jakub Kosmaczewski" w:date="2024-05-14T10:20:00Z">
              <w:r w:rsidRPr="00F47370">
                <w:rPr>
                  <w:rFonts w:ascii="Cambria" w:hAnsi="Cambria" w:cs="Arial"/>
                  <w:b/>
                  <w:sz w:val="20"/>
                  <w:rPrChange w:id="92" w:author="Paweł Jackiewicz" w:date="2024-05-14T12:01:00Z">
                    <w:rPr>
                      <w:rFonts w:cs="Arial"/>
                      <w:b/>
                      <w:sz w:val="20"/>
                    </w:rPr>
                  </w:rPrChange>
                </w:rPr>
                <w:t>Data zakończenia</w:t>
              </w:r>
            </w:ins>
          </w:p>
          <w:p w14:paraId="186FC9CB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93" w:author="Jakub Kosmaczewski" w:date="2024-05-14T10:20:00Z"/>
                <w:rFonts w:ascii="Cambria" w:hAnsi="Cambria" w:cs="Arial"/>
                <w:b/>
                <w:sz w:val="20"/>
                <w:rPrChange w:id="94" w:author="Paweł Jackiewicz" w:date="2024-05-14T12:01:00Z">
                  <w:rPr>
                    <w:ins w:id="95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  <w:ins w:id="96" w:author="Jakub Kosmaczewski" w:date="2024-05-14T10:20:00Z">
              <w:r w:rsidRPr="00F47370">
                <w:rPr>
                  <w:rFonts w:ascii="Cambria" w:hAnsi="Cambria" w:cs="Arial"/>
                  <w:b/>
                  <w:sz w:val="20"/>
                  <w:rPrChange w:id="97" w:author="Paweł Jackiewicz" w:date="2024-05-14T12:01:00Z">
                    <w:rPr>
                      <w:rFonts w:cs="Arial"/>
                      <w:b/>
                      <w:sz w:val="20"/>
                    </w:rPr>
                  </w:rPrChange>
                </w:rPr>
                <w:t>(dzień, miesiąc, rok)</w:t>
              </w:r>
            </w:ins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39D37A2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98" w:author="Jakub Kosmaczewski" w:date="2024-05-14T10:20:00Z"/>
                <w:rFonts w:ascii="Cambria" w:hAnsi="Cambria" w:cs="Arial"/>
                <w:b/>
                <w:sz w:val="20"/>
                <w:rPrChange w:id="99" w:author="Paweł Jackiewicz" w:date="2024-05-14T12:01:00Z">
                  <w:rPr>
                    <w:ins w:id="100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</w:p>
          <w:p w14:paraId="6BF8531D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01" w:author="Paweł Jackiewicz" w:date="2024-05-14T12:02:00Z"/>
                <w:rFonts w:ascii="Cambria" w:hAnsi="Cambria" w:cs="Arial"/>
                <w:b/>
                <w:sz w:val="20"/>
              </w:rPr>
            </w:pPr>
          </w:p>
          <w:p w14:paraId="116BEEE3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02" w:author="Jakub Kosmaczewski" w:date="2024-05-14T10:20:00Z"/>
                <w:rFonts w:ascii="Cambria" w:hAnsi="Cambria" w:cs="Arial"/>
                <w:b/>
                <w:sz w:val="20"/>
                <w:rPrChange w:id="103" w:author="Paweł Jackiewicz" w:date="2024-05-14T12:01:00Z">
                  <w:rPr>
                    <w:ins w:id="104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  <w:ins w:id="105" w:author="Jakub Kosmaczewski" w:date="2024-05-14T10:20:00Z">
              <w:r w:rsidRPr="00F47370">
                <w:rPr>
                  <w:rFonts w:ascii="Cambria" w:hAnsi="Cambria" w:cs="Arial"/>
                  <w:b/>
                  <w:sz w:val="20"/>
                  <w:rPrChange w:id="106" w:author="Paweł Jackiewicz" w:date="2024-05-14T12:01:00Z">
                    <w:rPr>
                      <w:rFonts w:cs="Arial"/>
                      <w:b/>
                      <w:sz w:val="20"/>
                    </w:rPr>
                  </w:rPrChange>
                </w:rPr>
                <w:t xml:space="preserve">Zamawiający </w:t>
              </w:r>
              <w:r w:rsidRPr="00F47370">
                <w:rPr>
                  <w:rFonts w:ascii="Cambria" w:hAnsi="Cambria" w:cs="Arial"/>
                  <w:b/>
                  <w:sz w:val="20"/>
                  <w:rPrChange w:id="107" w:author="Paweł Jackiewicz" w:date="2024-05-14T12:01:00Z">
                    <w:rPr>
                      <w:rFonts w:cs="Arial"/>
                      <w:b/>
                      <w:sz w:val="20"/>
                    </w:rPr>
                  </w:rPrChange>
                </w:rPr>
                <w:br/>
                <w:t>i miejsce wykonania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4B8344E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08" w:author="Jakub Kosmaczewski" w:date="2024-05-14T10:20:00Z"/>
                <w:rFonts w:ascii="Cambria" w:hAnsi="Cambria" w:cs="Arial"/>
                <w:b/>
                <w:sz w:val="20"/>
                <w:rPrChange w:id="109" w:author="Paweł Jackiewicz" w:date="2024-05-14T12:01:00Z">
                  <w:rPr>
                    <w:ins w:id="110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</w:p>
          <w:p w14:paraId="30998090" w14:textId="77777777" w:rsidR="00F47370" w:rsidRDefault="00F47370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11" w:author="Paweł Jackiewicz" w:date="2024-05-14T12:02:00Z"/>
                <w:rFonts w:ascii="Cambria" w:hAnsi="Cambria" w:cs="Arial"/>
                <w:b/>
                <w:sz w:val="20"/>
              </w:rPr>
            </w:pPr>
          </w:p>
          <w:p w14:paraId="59BB9D3B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12" w:author="Jakub Kosmaczewski" w:date="2024-05-14T10:20:00Z"/>
                <w:rFonts w:ascii="Cambria" w:hAnsi="Cambria" w:cs="Arial"/>
                <w:b/>
                <w:sz w:val="20"/>
                <w:vertAlign w:val="superscript"/>
                <w:rPrChange w:id="113" w:author="Paweł Jackiewicz" w:date="2024-05-14T12:01:00Z">
                  <w:rPr>
                    <w:ins w:id="114" w:author="Jakub Kosmaczewski" w:date="2024-05-14T10:20:00Z"/>
                    <w:rFonts w:cs="Arial"/>
                    <w:b/>
                    <w:sz w:val="20"/>
                    <w:vertAlign w:val="superscript"/>
                  </w:rPr>
                </w:rPrChange>
              </w:rPr>
            </w:pPr>
            <w:ins w:id="115" w:author="Jakub Kosmaczewski" w:date="2024-05-14T10:20:00Z">
              <w:r w:rsidRPr="00F47370">
                <w:rPr>
                  <w:rFonts w:ascii="Cambria" w:hAnsi="Cambria" w:cs="Arial"/>
                  <w:b/>
                  <w:sz w:val="20"/>
                  <w:rPrChange w:id="116" w:author="Paweł Jackiewicz" w:date="2024-05-14T12:01:00Z">
                    <w:rPr>
                      <w:rFonts w:cs="Arial"/>
                      <w:b/>
                      <w:sz w:val="20"/>
                    </w:rPr>
                  </w:rPrChange>
                </w:rPr>
                <w:t>Uwagi</w:t>
              </w:r>
              <w:r w:rsidRPr="00F47370">
                <w:rPr>
                  <w:rFonts w:ascii="Cambria" w:hAnsi="Cambria" w:cs="Arial"/>
                  <w:b/>
                  <w:sz w:val="20"/>
                  <w:vertAlign w:val="superscript"/>
                  <w:rPrChange w:id="117" w:author="Paweł Jackiewicz" w:date="2024-05-14T12:01:00Z">
                    <w:rPr>
                      <w:rFonts w:cs="Arial"/>
                      <w:b/>
                      <w:sz w:val="20"/>
                      <w:vertAlign w:val="superscript"/>
                    </w:rPr>
                  </w:rPrChange>
                </w:rPr>
                <w:t>1</w:t>
              </w:r>
            </w:ins>
          </w:p>
          <w:p w14:paraId="0D8BB4E2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18" w:author="Jakub Kosmaczewski" w:date="2024-05-14T10:20:00Z"/>
                <w:rFonts w:ascii="Cambria" w:hAnsi="Cambria" w:cs="Arial"/>
                <w:b/>
                <w:sz w:val="20"/>
                <w:rPrChange w:id="119" w:author="Paweł Jackiewicz" w:date="2024-05-14T12:01:00Z">
                  <w:rPr>
                    <w:ins w:id="120" w:author="Jakub Kosmaczewski" w:date="2024-05-14T10:20:00Z"/>
                    <w:rFonts w:cs="Arial"/>
                    <w:b/>
                    <w:sz w:val="20"/>
                  </w:rPr>
                </w:rPrChange>
              </w:rPr>
            </w:pPr>
          </w:p>
        </w:tc>
      </w:tr>
      <w:tr w:rsidR="00C753B4" w:rsidRPr="00310F1C" w14:paraId="77A2569F" w14:textId="77777777" w:rsidTr="00343B93">
        <w:trPr>
          <w:trHeight w:val="714"/>
          <w:ins w:id="121" w:author="Jakub Kosmaczewski" w:date="2024-05-14T10:20:00Z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57BB3B4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22" w:author="Jakub Kosmaczewski" w:date="2024-05-14T10:20:00Z"/>
                <w:rFonts w:ascii="Cambria" w:hAnsi="Cambria" w:cs="Arial"/>
                <w:sz w:val="20"/>
                <w:rPrChange w:id="123" w:author="Paweł Jackiewicz" w:date="2024-05-14T12:01:00Z">
                  <w:rPr>
                    <w:ins w:id="124" w:author="Jakub Kosmaczewski" w:date="2024-05-14T10:20:00Z"/>
                    <w:rFonts w:cs="Arial"/>
                    <w:sz w:val="20"/>
                  </w:rPr>
                </w:rPrChange>
              </w:rPr>
            </w:pPr>
            <w:ins w:id="125" w:author="Jakub Kosmaczewski" w:date="2024-05-14T10:20:00Z">
              <w:r w:rsidRPr="00F47370">
                <w:rPr>
                  <w:rFonts w:ascii="Cambria" w:hAnsi="Cambria" w:cs="Arial"/>
                  <w:sz w:val="20"/>
                  <w:rPrChange w:id="126" w:author="Paweł Jackiewicz" w:date="2024-05-14T12:01:00Z">
                    <w:rPr>
                      <w:rFonts w:cs="Arial"/>
                      <w:sz w:val="20"/>
                    </w:rPr>
                  </w:rPrChange>
                </w:rPr>
                <w:t>1.</w:t>
              </w:r>
            </w:ins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005F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127" w:author="Jakub Kosmaczewski" w:date="2024-05-14T10:20:00Z"/>
                <w:rFonts w:ascii="Cambria" w:hAnsi="Cambria" w:cs="Arial"/>
                <w:sz w:val="20"/>
                <w:rPrChange w:id="128" w:author="Paweł Jackiewicz" w:date="2024-05-14T12:01:00Z">
                  <w:rPr>
                    <w:ins w:id="129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F948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130" w:author="Jakub Kosmaczewski" w:date="2024-05-14T10:20:00Z"/>
                <w:rFonts w:ascii="Cambria" w:hAnsi="Cambria" w:cs="Arial"/>
                <w:sz w:val="20"/>
                <w:rPrChange w:id="131" w:author="Paweł Jackiewicz" w:date="2024-05-14T12:01:00Z">
                  <w:rPr>
                    <w:ins w:id="132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E8D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133" w:author="Jakub Kosmaczewski" w:date="2024-05-14T10:20:00Z"/>
                <w:rFonts w:ascii="Cambria" w:hAnsi="Cambria" w:cs="Arial"/>
                <w:sz w:val="20"/>
                <w:rPrChange w:id="134" w:author="Paweł Jackiewicz" w:date="2024-05-14T12:01:00Z">
                  <w:rPr>
                    <w:ins w:id="135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0DF5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136" w:author="Jakub Kosmaczewski" w:date="2024-05-14T10:20:00Z"/>
                <w:rFonts w:ascii="Cambria" w:hAnsi="Cambria" w:cs="Arial"/>
                <w:sz w:val="20"/>
                <w:rPrChange w:id="137" w:author="Paweł Jackiewicz" w:date="2024-05-14T12:01:00Z">
                  <w:rPr>
                    <w:ins w:id="138" w:author="Jakub Kosmaczewski" w:date="2024-05-14T10:20:00Z"/>
                    <w:rFonts w:cs="Arial"/>
                    <w:sz w:val="20"/>
                  </w:rPr>
                </w:rPrChange>
              </w:rPr>
            </w:pPr>
          </w:p>
          <w:p w14:paraId="51796CAF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39" w:author="Jakub Kosmaczewski" w:date="2024-05-14T10:20:00Z"/>
                <w:rFonts w:ascii="Cambria" w:hAnsi="Cambria" w:cs="Arial"/>
                <w:sz w:val="20"/>
                <w:rPrChange w:id="140" w:author="Paweł Jackiewicz" w:date="2024-05-14T12:01:00Z">
                  <w:rPr>
                    <w:ins w:id="141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5901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ins w:id="142" w:author="Jakub Kosmaczewski" w:date="2024-05-14T10:20:00Z"/>
                <w:rFonts w:ascii="Cambria" w:hAnsi="Cambria" w:cs="Arial"/>
                <w:sz w:val="20"/>
                <w:rPrChange w:id="143" w:author="Paweł Jackiewicz" w:date="2024-05-14T12:01:00Z">
                  <w:rPr>
                    <w:ins w:id="144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</w:tr>
      <w:tr w:rsidR="00C753B4" w:rsidRPr="00310F1C" w14:paraId="0B1C4F1F" w14:textId="77777777" w:rsidTr="00343B93">
        <w:trPr>
          <w:trHeight w:val="711"/>
          <w:ins w:id="145" w:author="Jakub Kosmaczewski" w:date="2024-05-14T10:20:00Z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9E21B1B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46" w:author="Jakub Kosmaczewski" w:date="2024-05-14T10:20:00Z"/>
                <w:rFonts w:ascii="Cambria" w:hAnsi="Cambria" w:cs="Arial"/>
                <w:sz w:val="20"/>
                <w:rPrChange w:id="147" w:author="Paweł Jackiewicz" w:date="2024-05-14T12:01:00Z">
                  <w:rPr>
                    <w:ins w:id="148" w:author="Jakub Kosmaczewski" w:date="2024-05-14T10:20:00Z"/>
                    <w:rFonts w:cs="Arial"/>
                    <w:sz w:val="20"/>
                  </w:rPr>
                </w:rPrChange>
              </w:rPr>
            </w:pPr>
            <w:ins w:id="149" w:author="Jakub Kosmaczewski" w:date="2024-05-14T10:20:00Z">
              <w:r w:rsidRPr="00F47370">
                <w:rPr>
                  <w:rFonts w:ascii="Cambria" w:hAnsi="Cambria" w:cs="Arial"/>
                  <w:sz w:val="20"/>
                  <w:rPrChange w:id="150" w:author="Paweł Jackiewicz" w:date="2024-05-14T12:01:00Z">
                    <w:rPr>
                      <w:rFonts w:cs="Arial"/>
                      <w:sz w:val="20"/>
                    </w:rPr>
                  </w:rPrChange>
                </w:rPr>
                <w:t>2.</w:t>
              </w:r>
            </w:ins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B2B3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51" w:author="Jakub Kosmaczewski" w:date="2024-05-14T10:20:00Z"/>
                <w:rFonts w:ascii="Cambria" w:hAnsi="Cambria" w:cs="Arial"/>
                <w:sz w:val="20"/>
                <w:rPrChange w:id="152" w:author="Paweł Jackiewicz" w:date="2024-05-14T12:01:00Z">
                  <w:rPr>
                    <w:ins w:id="153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5956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54" w:author="Jakub Kosmaczewski" w:date="2024-05-14T10:20:00Z"/>
                <w:rFonts w:ascii="Cambria" w:hAnsi="Cambria" w:cs="Arial"/>
                <w:sz w:val="20"/>
                <w:rPrChange w:id="155" w:author="Paweł Jackiewicz" w:date="2024-05-14T12:01:00Z">
                  <w:rPr>
                    <w:ins w:id="156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300E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57" w:author="Jakub Kosmaczewski" w:date="2024-05-14T10:20:00Z"/>
                <w:rFonts w:ascii="Cambria" w:hAnsi="Cambria" w:cs="Arial"/>
                <w:sz w:val="20"/>
                <w:rPrChange w:id="158" w:author="Paweł Jackiewicz" w:date="2024-05-14T12:01:00Z">
                  <w:rPr>
                    <w:ins w:id="159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4D92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60" w:author="Jakub Kosmaczewski" w:date="2024-05-14T10:20:00Z"/>
                <w:rFonts w:ascii="Cambria" w:hAnsi="Cambria" w:cs="Arial"/>
                <w:sz w:val="20"/>
                <w:rPrChange w:id="161" w:author="Paweł Jackiewicz" w:date="2024-05-14T12:01:00Z">
                  <w:rPr>
                    <w:ins w:id="162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4A1" w14:textId="77777777" w:rsidR="00C753B4" w:rsidRPr="00F47370" w:rsidRDefault="00C753B4" w:rsidP="00343B9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ins w:id="163" w:author="Jakub Kosmaczewski" w:date="2024-05-14T10:20:00Z"/>
                <w:rFonts w:ascii="Cambria" w:hAnsi="Cambria" w:cs="Arial"/>
                <w:sz w:val="20"/>
                <w:rPrChange w:id="164" w:author="Paweł Jackiewicz" w:date="2024-05-14T12:01:00Z">
                  <w:rPr>
                    <w:ins w:id="165" w:author="Jakub Kosmaczewski" w:date="2024-05-14T10:20:00Z"/>
                    <w:rFonts w:cs="Arial"/>
                    <w:sz w:val="20"/>
                  </w:rPr>
                </w:rPrChange>
              </w:rPr>
            </w:pPr>
          </w:p>
        </w:tc>
      </w:tr>
    </w:tbl>
    <w:p w14:paraId="4D382959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ins w:id="166" w:author="Jakub Kosmaczewski" w:date="2024-05-14T10:21:00Z"/>
          <w:rFonts w:ascii="Times New Roman" w:hAnsi="Times New Roman"/>
          <w:b/>
          <w:sz w:val="24"/>
          <w:szCs w:val="24"/>
        </w:rPr>
      </w:pPr>
    </w:p>
    <w:p w14:paraId="2F8F7B5F" w14:textId="4124D3AF" w:rsidR="00C753B4" w:rsidRPr="004B67AE" w:rsidRDefault="00C753B4">
      <w:pPr>
        <w:autoSpaceDE w:val="0"/>
        <w:autoSpaceDN w:val="0"/>
        <w:adjustRightInd w:val="0"/>
        <w:jc w:val="both"/>
        <w:rPr>
          <w:ins w:id="167" w:author="Jakub Kosmaczewski" w:date="2024-05-14T10:21:00Z"/>
          <w:rFonts w:ascii="Cambria" w:hAnsi="Cambria" w:cs="Arial"/>
          <w:b/>
          <w:color w:val="000000"/>
          <w:sz w:val="22"/>
          <w:rPrChange w:id="168" w:author="Paweł Jackiewicz" w:date="2024-05-14T12:06:00Z">
            <w:rPr>
              <w:ins w:id="169" w:author="Jakub Kosmaczewski" w:date="2024-05-14T10:21:00Z"/>
              <w:rFonts w:ascii="Arial" w:hAnsi="Arial" w:cs="Arial"/>
              <w:szCs w:val="20"/>
            </w:rPr>
          </w:rPrChange>
        </w:rPr>
        <w:pPrChange w:id="170" w:author="Jakub Kosmaczewski" w:date="2024-05-14T10:22:00Z">
          <w:pPr>
            <w:pStyle w:val="Stopka"/>
            <w:tabs>
              <w:tab w:val="left" w:pos="708"/>
            </w:tabs>
            <w:spacing w:line="360" w:lineRule="auto"/>
          </w:pPr>
        </w:pPrChange>
      </w:pPr>
      <w:ins w:id="171" w:author="Jakub Kosmaczewski" w:date="2024-05-14T10:21:00Z">
        <w:r w:rsidRPr="004B67AE">
          <w:rPr>
            <w:rStyle w:val="text1"/>
            <w:rFonts w:ascii="Cambria" w:hAnsi="Cambria" w:cs="Arial"/>
            <w:b/>
            <w:sz w:val="22"/>
            <w:szCs w:val="22"/>
            <w:rPrChange w:id="172" w:author="Paweł Jackiewicz" w:date="2024-05-14T12:06:00Z">
              <w:rPr>
                <w:rStyle w:val="text1"/>
                <w:rFonts w:ascii="Arial" w:hAnsi="Arial" w:cs="Arial"/>
                <w:b/>
              </w:rPr>
            </w:rPrChange>
          </w:rPr>
          <w:t xml:space="preserve">Do wykazu należy załączyć </w:t>
        </w:r>
        <w:r w:rsidRPr="004B67AE">
          <w:rPr>
            <w:rFonts w:ascii="Cambria" w:hAnsi="Cambria" w:cs="Arial"/>
            <w:b/>
            <w:sz w:val="22"/>
            <w:rPrChange w:id="173" w:author="Paweł Jackiewicz" w:date="2024-05-14T12:06:00Z">
              <w:rPr>
                <w:rFonts w:ascii="Arial" w:hAnsi="Arial" w:cs="Arial"/>
                <w:b/>
                <w:szCs w:val="20"/>
              </w:rPr>
            </w:rPrChange>
          </w:rPr>
          <w:t>dowody, określające czy roboty budowalne wskazane w wykazie zostały wykonane należycie. Dowodami są referencje bądź inne dokumenty sporządzone przez podmiot, na rzecz którego roboty budowlane zostały wykonane, a jeżeli wykonawca z przyczyn niezależnych od niego nie jest w stanie uzyskać tych dokumentów - inne odpowiednie dokumenty</w:t>
        </w:r>
        <w:r w:rsidRPr="004B67AE">
          <w:rPr>
            <w:rStyle w:val="text1"/>
            <w:rFonts w:ascii="Cambria" w:hAnsi="Cambria" w:cs="Arial"/>
            <w:b/>
            <w:sz w:val="22"/>
            <w:szCs w:val="22"/>
            <w:rPrChange w:id="174" w:author="Paweł Jackiewicz" w:date="2024-05-14T12:06:00Z">
              <w:rPr>
                <w:rStyle w:val="text1"/>
                <w:rFonts w:ascii="Arial" w:hAnsi="Arial" w:cs="Arial"/>
                <w:b/>
              </w:rPr>
            </w:rPrChange>
          </w:rPr>
          <w:t xml:space="preserve">. </w:t>
        </w:r>
      </w:ins>
    </w:p>
    <w:p w14:paraId="2E7CC055" w14:textId="77777777" w:rsidR="00C753B4" w:rsidRPr="00F47370" w:rsidRDefault="00C753B4" w:rsidP="00C753B4">
      <w:pPr>
        <w:pStyle w:val="Stopka"/>
        <w:tabs>
          <w:tab w:val="clear" w:pos="9072"/>
          <w:tab w:val="right" w:pos="9639"/>
        </w:tabs>
        <w:jc w:val="both"/>
        <w:rPr>
          <w:ins w:id="175" w:author="Jakub Kosmaczewski" w:date="2024-05-14T10:21:00Z"/>
          <w:rFonts w:ascii="Cambria" w:hAnsi="Cambria" w:cs="Arial"/>
          <w:szCs w:val="20"/>
          <w:rPrChange w:id="176" w:author="Paweł Jackiewicz" w:date="2024-05-14T12:02:00Z">
            <w:rPr>
              <w:ins w:id="177" w:author="Jakub Kosmaczewski" w:date="2024-05-14T10:21:00Z"/>
              <w:rFonts w:ascii="Arial" w:hAnsi="Arial" w:cs="Arial"/>
              <w:szCs w:val="20"/>
            </w:rPr>
          </w:rPrChange>
        </w:rPr>
      </w:pPr>
      <w:ins w:id="178" w:author="Jakub Kosmaczewski" w:date="2024-05-14T10:21:00Z">
        <w:r w:rsidRPr="00F47370">
          <w:rPr>
            <w:rFonts w:ascii="Cambria" w:hAnsi="Cambria" w:cs="Arial"/>
            <w:vertAlign w:val="superscript"/>
            <w:rPrChange w:id="179" w:author="Paweł Jackiewicz" w:date="2024-05-14T12:02:00Z">
              <w:rPr>
                <w:rFonts w:ascii="Arial" w:hAnsi="Arial" w:cs="Arial"/>
                <w:vertAlign w:val="superscript"/>
              </w:rPr>
            </w:rPrChange>
          </w:rPr>
          <w:t xml:space="preserve">1 </w:t>
        </w:r>
        <w:r w:rsidRPr="00F47370">
          <w:rPr>
            <w:rFonts w:ascii="Cambria" w:hAnsi="Cambria" w:cs="Arial"/>
            <w:sz w:val="18"/>
            <w:szCs w:val="18"/>
            <w:rPrChange w:id="180" w:author="Paweł Jackiewicz" w:date="2024-05-14T12:02:00Z">
              <w:rPr>
                <w:rFonts w:ascii="Arial" w:hAnsi="Arial" w:cs="Arial"/>
                <w:sz w:val="18"/>
                <w:szCs w:val="18"/>
              </w:rPr>
            </w:rPrChange>
          </w:rPr>
          <w:t xml:space="preserve">W przypadku, gdy wykonawca polega na wiedzy i doświadczeniu podmiotów lub osób trzecich należy wpisać „zobowiązanie do współpracy” i jednocześnie </w:t>
        </w:r>
        <w:r w:rsidRPr="00F47370">
          <w:rPr>
            <w:rFonts w:ascii="Cambria" w:hAnsi="Cambria" w:cs="Arial"/>
            <w:b/>
            <w:bCs/>
            <w:sz w:val="18"/>
            <w:szCs w:val="18"/>
            <w:u w:val="single"/>
            <w:rPrChange w:id="181" w:author="Paweł Jackiewicz" w:date="2024-05-14T12:02:00Z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rPrChange>
          </w:rPr>
          <w:t>załączyć zobowiązanie</w:t>
        </w:r>
        <w:r w:rsidRPr="00F47370">
          <w:rPr>
            <w:rFonts w:ascii="Cambria" w:hAnsi="Cambria" w:cs="Arial"/>
            <w:b/>
            <w:bCs/>
            <w:sz w:val="18"/>
            <w:szCs w:val="18"/>
            <w:rPrChange w:id="182" w:author="Paweł Jackiewicz" w:date="2024-05-14T12:02:00Z">
              <w:rPr>
                <w:rFonts w:ascii="Arial" w:hAnsi="Arial" w:cs="Arial"/>
                <w:b/>
                <w:bCs/>
                <w:sz w:val="18"/>
                <w:szCs w:val="18"/>
              </w:rPr>
            </w:rPrChange>
          </w:rPr>
          <w:t xml:space="preserve"> </w:t>
        </w:r>
        <w:r w:rsidRPr="00F47370">
          <w:rPr>
            <w:rFonts w:ascii="Cambria" w:hAnsi="Cambria" w:cs="Arial"/>
            <w:sz w:val="18"/>
            <w:szCs w:val="18"/>
            <w:rPrChange w:id="183" w:author="Paweł Jackiewicz" w:date="2024-05-14T12:02:00Z">
              <w:rPr>
                <w:rFonts w:ascii="Arial" w:hAnsi="Arial" w:cs="Arial"/>
                <w:sz w:val="18"/>
                <w:szCs w:val="18"/>
              </w:rPr>
            </w:rPrChange>
          </w:rPr>
          <w:t>tego podmiotu lub osoby do oddania wykonawcy do dyspozycji niezbędnych zasobów na okres korzystania z nich przy wykonaniu zamówienia.</w:t>
        </w:r>
      </w:ins>
    </w:p>
    <w:p w14:paraId="44B17F5B" w14:textId="77777777" w:rsidR="00C753B4" w:rsidRDefault="00C753B4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970F2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2E150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E89151" w14:textId="77777777" w:rsidR="00437867" w:rsidRPr="00FD51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2"/>
        </w:rPr>
      </w:pPr>
      <w:r w:rsidRPr="00FD5167">
        <w:rPr>
          <w:rFonts w:ascii="Cambria" w:hAnsi="Cambria"/>
          <w:sz w:val="22"/>
        </w:rPr>
        <w:t xml:space="preserve">Miejscowość: .........................., dnia .................... r. </w:t>
      </w:r>
      <w:r w:rsidRPr="00FD5167">
        <w:rPr>
          <w:rFonts w:ascii="Cambria" w:hAnsi="Cambria"/>
          <w:sz w:val="22"/>
        </w:rPr>
        <w:tab/>
      </w:r>
      <w:r w:rsidRPr="00FD5167">
        <w:rPr>
          <w:rFonts w:ascii="Cambria" w:hAnsi="Cambria"/>
          <w:sz w:val="22"/>
        </w:rPr>
        <w:tab/>
      </w:r>
    </w:p>
    <w:p w14:paraId="531BB4FB" w14:textId="77777777" w:rsidR="00437867" w:rsidRPr="00182AC6" w:rsidDel="00C753B4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del w:id="184" w:author="Jakub Kosmaczewski" w:date="2024-05-14T10:22:00Z"/>
          <w:rFonts w:ascii="Times New Roman" w:hAnsi="Times New Roman"/>
          <w:sz w:val="24"/>
          <w:szCs w:val="24"/>
        </w:rPr>
      </w:pPr>
    </w:p>
    <w:p w14:paraId="68FAD207" w14:textId="77777777" w:rsidR="00437867" w:rsidRDefault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pPrChange w:id="185" w:author="Jakub Kosmaczewski" w:date="2024-05-14T10:22:00Z">
          <w:pPr>
            <w:autoSpaceDE w:val="0"/>
            <w:autoSpaceDN w:val="0"/>
            <w:adjustRightInd w:val="0"/>
            <w:spacing w:after="0" w:line="240" w:lineRule="auto"/>
            <w:ind w:left="5220"/>
            <w:jc w:val="center"/>
          </w:pPr>
        </w:pPrChange>
      </w:pPr>
    </w:p>
    <w:p w14:paraId="7958565E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4CF64FB4" w14:textId="5CA8EB06" w:rsidR="00437867" w:rsidRPr="00ED008B" w:rsidRDefault="00053813" w:rsidP="00994139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</w:rPr>
        <w:pPrChange w:id="186" w:author="Paweł Jackiewicz" w:date="2024-05-14T12:18:00Z">
          <w:pPr>
            <w:autoSpaceDE w:val="0"/>
            <w:autoSpaceDN w:val="0"/>
            <w:adjustRightInd w:val="0"/>
            <w:spacing w:after="0" w:line="240" w:lineRule="auto"/>
            <w:ind w:left="4248" w:firstLine="708"/>
          </w:pPr>
        </w:pPrChange>
      </w:pPr>
      <w:ins w:id="187" w:author="Paweł Jackiewicz" w:date="2024-05-14T12:16:00Z">
        <w:r>
          <w:rPr>
            <w:rFonts w:ascii="Times New Roman" w:hAnsi="Times New Roman"/>
            <w:sz w:val="24"/>
            <w:szCs w:val="24"/>
          </w:rPr>
          <w:t xml:space="preserve">         </w:t>
        </w:r>
      </w:ins>
      <w:r w:rsidR="00437867"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205C9A76" w14:textId="07AAEEF3" w:rsidR="00FD5167" w:rsidRDefault="00FD5167" w:rsidP="00FD5167">
      <w:pPr>
        <w:widowControl w:val="0"/>
        <w:suppressAutoHyphens/>
        <w:spacing w:after="0" w:line="240" w:lineRule="auto"/>
        <w:ind w:left="4248"/>
        <w:rPr>
          <w:rFonts w:ascii="Cambria" w:eastAsia="Lucida Sans Unicode" w:hAnsi="Cambria" w:cs="Arial"/>
          <w:sz w:val="22"/>
        </w:rPr>
      </w:pPr>
      <w:r>
        <w:rPr>
          <w:rFonts w:ascii="Cambria" w:eastAsia="Lucida Sans Unicode" w:hAnsi="Cambria" w:cs="Arial"/>
          <w:sz w:val="22"/>
        </w:rPr>
        <w:t xml:space="preserve">                 </w:t>
      </w:r>
      <w:ins w:id="188" w:author="Paweł Jackiewicz" w:date="2024-05-14T12:16:00Z">
        <w:r w:rsidR="00994139">
          <w:rPr>
            <w:rFonts w:ascii="Cambria" w:eastAsia="Lucida Sans Unicode" w:hAnsi="Cambria" w:cs="Arial"/>
            <w:sz w:val="22"/>
          </w:rPr>
          <w:t xml:space="preserve">     </w:t>
        </w:r>
      </w:ins>
      <w:del w:id="189" w:author="Paweł Jackiewicz" w:date="2024-05-14T12:18:00Z">
        <w:r w:rsidDel="00994139">
          <w:rPr>
            <w:rFonts w:ascii="Cambria" w:eastAsia="Lucida Sans Unicode" w:hAnsi="Cambria" w:cs="Arial"/>
            <w:sz w:val="22"/>
          </w:rPr>
          <w:delText xml:space="preserve">       </w:delText>
        </w:r>
      </w:del>
      <w:r w:rsidR="00503E97" w:rsidRPr="00FD5167">
        <w:rPr>
          <w:rFonts w:ascii="Cambria" w:eastAsia="Lucida Sans Unicode" w:hAnsi="Cambria" w:cs="Arial"/>
          <w:sz w:val="22"/>
        </w:rPr>
        <w:t>(</w:t>
      </w:r>
      <w:r w:rsidRPr="00FD5167">
        <w:rPr>
          <w:rFonts w:ascii="Cambria" w:eastAsia="Lucida Sans Unicode" w:hAnsi="Cambria" w:cs="Arial"/>
          <w:sz w:val="22"/>
        </w:rPr>
        <w:t>podpis</w:t>
      </w:r>
      <w:r w:rsidR="003B7483" w:rsidRPr="00FD5167">
        <w:rPr>
          <w:rFonts w:ascii="Cambria" w:eastAsia="Lucida Sans Unicode" w:hAnsi="Cambria" w:cs="Arial"/>
          <w:sz w:val="22"/>
        </w:rPr>
        <w:t xml:space="preserve"> osoby upoważnionej</w:t>
      </w:r>
      <w:r w:rsidR="00503E97" w:rsidRPr="00FD5167">
        <w:rPr>
          <w:rFonts w:ascii="Cambria" w:eastAsia="Lucida Sans Unicode" w:hAnsi="Cambria" w:cs="Arial"/>
          <w:sz w:val="22"/>
        </w:rPr>
        <w:t xml:space="preserve">) </w:t>
      </w:r>
    </w:p>
    <w:p w14:paraId="1B9E7431" w14:textId="5C3A0A0E" w:rsidR="00503E97" w:rsidRPr="00FD5167" w:rsidRDefault="00994139" w:rsidP="00FD5167">
      <w:pPr>
        <w:widowControl w:val="0"/>
        <w:suppressAutoHyphens/>
        <w:spacing w:after="0" w:line="240" w:lineRule="auto"/>
        <w:ind w:left="4248"/>
        <w:rPr>
          <w:rFonts w:ascii="Cambria" w:eastAsia="Lucida Sans Unicode" w:hAnsi="Cambria" w:cs="Arial"/>
          <w:i/>
          <w:szCs w:val="20"/>
        </w:rPr>
      </w:pPr>
      <w:ins w:id="190" w:author="Paweł Jackiewicz" w:date="2024-05-14T12:16:00Z">
        <w:r>
          <w:rPr>
            <w:rFonts w:ascii="Cambria" w:eastAsia="Lucida Sans Unicode" w:hAnsi="Cambria" w:cs="Arial"/>
            <w:i/>
            <w:szCs w:val="20"/>
          </w:rPr>
          <w:t xml:space="preserve"> </w:t>
        </w:r>
      </w:ins>
      <w:ins w:id="191" w:author="Paweł Jackiewicz" w:date="2024-05-14T12:18:00Z">
        <w:r>
          <w:rPr>
            <w:rFonts w:ascii="Cambria" w:eastAsia="Lucida Sans Unicode" w:hAnsi="Cambria" w:cs="Arial"/>
            <w:i/>
            <w:szCs w:val="20"/>
          </w:rPr>
          <w:t>(</w:t>
        </w:r>
      </w:ins>
      <w:del w:id="192" w:author="Paweł Jackiewicz" w:date="2024-05-14T12:18:00Z">
        <w:r w:rsidR="00503E97" w:rsidRPr="00FD5167" w:rsidDel="00994139">
          <w:rPr>
            <w:rFonts w:ascii="Cambria" w:eastAsia="Lucida Sans Unicode" w:hAnsi="Cambria" w:cs="Arial"/>
            <w:i/>
            <w:szCs w:val="20"/>
          </w:rPr>
          <w:delText>(</w:delText>
        </w:r>
      </w:del>
      <w:r w:rsidR="00503E97" w:rsidRPr="00FD5167">
        <w:rPr>
          <w:rFonts w:ascii="Cambria" w:eastAsia="Lucida Sans Unicode" w:hAnsi="Cambria" w:cs="Arial"/>
          <w:i/>
          <w:szCs w:val="20"/>
        </w:rPr>
        <w:t>Dokument musi być złożony pod rygorem nieważności</w:t>
      </w:r>
    </w:p>
    <w:p w14:paraId="28DC2EAE" w14:textId="77777777" w:rsidR="00503E97" w:rsidRPr="00FD5167" w:rsidRDefault="00503E97" w:rsidP="00994139">
      <w:pPr>
        <w:widowControl w:val="0"/>
        <w:suppressAutoHyphens/>
        <w:spacing w:after="0" w:line="240" w:lineRule="auto"/>
        <w:ind w:left="4248"/>
        <w:rPr>
          <w:rFonts w:ascii="Cambria" w:eastAsia="Lucida Sans Unicode" w:hAnsi="Cambria" w:cs="Arial"/>
          <w:i/>
          <w:szCs w:val="20"/>
        </w:rPr>
        <w:pPrChange w:id="193" w:author="Paweł Jackiewicz" w:date="2024-05-14T12:18:00Z">
          <w:pPr>
            <w:widowControl w:val="0"/>
            <w:suppressAutoHyphens/>
            <w:spacing w:after="0" w:line="240" w:lineRule="auto"/>
            <w:ind w:left="3540" w:firstLine="708"/>
          </w:pPr>
        </w:pPrChange>
      </w:pPr>
      <w:del w:id="194" w:author="Paweł Jackiewicz" w:date="2024-05-14T12:18:00Z">
        <w:r w:rsidRPr="00FD5167" w:rsidDel="00994139">
          <w:rPr>
            <w:rFonts w:ascii="Cambria" w:eastAsia="Lucida Sans Unicode" w:hAnsi="Cambria" w:cs="Arial"/>
            <w:i/>
            <w:szCs w:val="20"/>
          </w:rPr>
          <w:delText xml:space="preserve"> </w:delText>
        </w:r>
      </w:del>
      <w:r w:rsidRPr="00FD5167">
        <w:rPr>
          <w:rFonts w:ascii="Cambria" w:eastAsia="Lucida Sans Unicode" w:hAnsi="Cambria" w:cs="Arial"/>
          <w:i/>
          <w:szCs w:val="20"/>
        </w:rPr>
        <w:t>w formie elektronicznej opatrzony podpisem zaufanym</w:t>
      </w:r>
      <w:r w:rsidR="00DD1699">
        <w:rPr>
          <w:rFonts w:ascii="Cambria" w:eastAsia="Lucida Sans Unicode" w:hAnsi="Cambria" w:cs="Arial"/>
          <w:i/>
          <w:szCs w:val="20"/>
        </w:rPr>
        <w:t>/</w:t>
      </w:r>
    </w:p>
    <w:p w14:paraId="21F78980" w14:textId="77777777" w:rsidR="00503E97" w:rsidRPr="00FD5167" w:rsidDel="00994139" w:rsidRDefault="00503E97" w:rsidP="00994139">
      <w:pPr>
        <w:widowControl w:val="0"/>
        <w:suppressAutoHyphens/>
        <w:spacing w:after="0" w:line="240" w:lineRule="auto"/>
        <w:ind w:left="4248"/>
        <w:rPr>
          <w:del w:id="195" w:author="Paweł Jackiewicz" w:date="2024-05-14T12:18:00Z"/>
          <w:rFonts w:ascii="Cambria" w:eastAsia="Lucida Sans Unicode" w:hAnsi="Cambria" w:cs="Arial"/>
          <w:i/>
          <w:szCs w:val="20"/>
        </w:rPr>
        <w:pPrChange w:id="196" w:author="Paweł Jackiewicz" w:date="2024-05-14T12:18:00Z">
          <w:pPr>
            <w:widowControl w:val="0"/>
            <w:suppressAutoHyphens/>
            <w:spacing w:after="0" w:line="240" w:lineRule="auto"/>
            <w:ind w:left="3540" w:firstLine="708"/>
          </w:pPr>
        </w:pPrChange>
      </w:pPr>
      <w:r w:rsidRPr="00FD5167">
        <w:rPr>
          <w:rFonts w:ascii="Cambria" w:eastAsia="Lucida Sans Unicode" w:hAnsi="Cambria" w:cs="Arial"/>
          <w:i/>
          <w:szCs w:val="20"/>
        </w:rPr>
        <w:t>osobistym/kwalifikowalnym podpisem elektronicznym)</w:t>
      </w:r>
    </w:p>
    <w:p w14:paraId="3062C77F" w14:textId="77777777" w:rsidR="00BB3AA0" w:rsidRPr="00313982" w:rsidDel="00C753B4" w:rsidRDefault="00BB3AA0" w:rsidP="00BB3AA0">
      <w:pPr>
        <w:rPr>
          <w:del w:id="197" w:author="Jakub Kosmaczewski" w:date="2024-05-14T10:22:00Z"/>
          <w:color w:val="FF0000"/>
          <w:sz w:val="22"/>
          <w:lang w:eastAsia="pl-PL"/>
        </w:rPr>
      </w:pPr>
    </w:p>
    <w:p w14:paraId="588C1E5D" w14:textId="77777777" w:rsidR="00F816A3" w:rsidRPr="00313982" w:rsidDel="00C753B4" w:rsidRDefault="00BB3AA0" w:rsidP="00901C95">
      <w:pPr>
        <w:rPr>
          <w:del w:id="198" w:author="Jakub Kosmaczewski" w:date="2024-05-14T10:22:00Z"/>
          <w:color w:val="FF0000"/>
          <w:sz w:val="22"/>
          <w:lang w:eastAsia="pl-PL"/>
        </w:rPr>
      </w:pPr>
      <w:del w:id="199" w:author="Jakub Kosmaczewski" w:date="2024-05-14T10:22:00Z"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  <w:r w:rsidRPr="00313982" w:rsidDel="00C753B4">
          <w:rPr>
            <w:color w:val="FF0000"/>
            <w:sz w:val="22"/>
            <w:lang w:eastAsia="pl-PL"/>
          </w:rPr>
          <w:tab/>
        </w:r>
      </w:del>
    </w:p>
    <w:p w14:paraId="1275BDB7" w14:textId="77777777" w:rsidR="00F816A3" w:rsidRPr="00313982" w:rsidRDefault="00F816A3" w:rsidP="00994139">
      <w:pPr>
        <w:widowControl w:val="0"/>
        <w:suppressAutoHyphens/>
        <w:spacing w:after="0" w:line="240" w:lineRule="auto"/>
        <w:ind w:left="4248"/>
        <w:rPr>
          <w:color w:val="FF0000"/>
          <w:sz w:val="22"/>
        </w:rPr>
        <w:pPrChange w:id="200" w:author="Paweł Jackiewicz" w:date="2024-05-14T12:18:00Z">
          <w:pPr/>
        </w:pPrChange>
      </w:pPr>
    </w:p>
    <w:sectPr w:rsidR="00F816A3" w:rsidRPr="00313982" w:rsidSect="00994139">
      <w:footerReference w:type="default" r:id="rId9"/>
      <w:footerReference w:type="first" r:id="rId10"/>
      <w:pgSz w:w="11906" w:h="16838"/>
      <w:pgMar w:top="1417" w:right="1417" w:bottom="1417" w:left="1417" w:header="567" w:footer="0" w:gutter="0"/>
      <w:cols w:space="708"/>
      <w:docGrid w:linePitch="360"/>
      <w:sectPrChange w:id="201" w:author="Paweł Jackiewicz" w:date="2024-05-14T12:17:00Z">
        <w:sectPr w:rsidR="00F816A3" w:rsidRPr="00313982" w:rsidSect="00994139">
          <w:pgMar w:top="567" w:right="1134" w:bottom="567" w:left="1531" w:header="567" w:footer="0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5853F" w14:textId="77777777" w:rsidR="004F0689" w:rsidRDefault="004F0689" w:rsidP="006C57B8">
      <w:pPr>
        <w:spacing w:after="0" w:line="240" w:lineRule="auto"/>
      </w:pPr>
      <w:r>
        <w:separator/>
      </w:r>
    </w:p>
  </w:endnote>
  <w:endnote w:type="continuationSeparator" w:id="0">
    <w:p w14:paraId="3E419CC0" w14:textId="77777777" w:rsidR="004F0689" w:rsidRDefault="004F068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2909E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1B82CD20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0404024C" w14:textId="77777777" w:rsidR="00EF64E3" w:rsidRDefault="00C113FB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7743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77437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28D8BD88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DFFAE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0616BC1D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19616166" wp14:editId="47E2473E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ED3F069" wp14:editId="33BAD2A6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3B486D" w14:textId="77777777" w:rsidR="003F33D0" w:rsidRDefault="00C113F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77437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4A5657A9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0DAA5" w14:textId="77777777" w:rsidR="004F0689" w:rsidRDefault="004F0689" w:rsidP="006C57B8">
      <w:pPr>
        <w:spacing w:after="0" w:line="240" w:lineRule="auto"/>
      </w:pPr>
      <w:r>
        <w:separator/>
      </w:r>
    </w:p>
  </w:footnote>
  <w:footnote w:type="continuationSeparator" w:id="0">
    <w:p w14:paraId="7C65A917" w14:textId="77777777" w:rsidR="004F0689" w:rsidRDefault="004F068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6"/>
  </w:num>
  <w:num w:numId="4">
    <w:abstractNumId w:val="11"/>
  </w:num>
  <w:num w:numId="5">
    <w:abstractNumId w:val="14"/>
  </w:num>
  <w:num w:numId="6">
    <w:abstractNumId w:val="18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7"/>
  </w:num>
  <w:num w:numId="17">
    <w:abstractNumId w:val="8"/>
  </w:num>
  <w:num w:numId="18">
    <w:abstractNumId w:val="2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kub Kosmaczewski">
    <w15:presenceInfo w15:providerId="AD" w15:userId="S-1-5-21-2769678209-1801205270-3722114477-23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D1"/>
    <w:rsid w:val="00010B8F"/>
    <w:rsid w:val="00012A65"/>
    <w:rsid w:val="000441D8"/>
    <w:rsid w:val="00053813"/>
    <w:rsid w:val="00064512"/>
    <w:rsid w:val="00077437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1589C"/>
    <w:rsid w:val="0022595E"/>
    <w:rsid w:val="0023215B"/>
    <w:rsid w:val="00242734"/>
    <w:rsid w:val="00250121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BDC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64D2A"/>
    <w:rsid w:val="0047252A"/>
    <w:rsid w:val="00477335"/>
    <w:rsid w:val="00490528"/>
    <w:rsid w:val="00495517"/>
    <w:rsid w:val="004975B3"/>
    <w:rsid w:val="004B67AE"/>
    <w:rsid w:val="004C2D8F"/>
    <w:rsid w:val="004D6E16"/>
    <w:rsid w:val="004F0689"/>
    <w:rsid w:val="00503E97"/>
    <w:rsid w:val="00513E5A"/>
    <w:rsid w:val="005247D6"/>
    <w:rsid w:val="0055435E"/>
    <w:rsid w:val="00556EA6"/>
    <w:rsid w:val="0056063F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C74"/>
    <w:rsid w:val="00704F04"/>
    <w:rsid w:val="007075D9"/>
    <w:rsid w:val="00716F0D"/>
    <w:rsid w:val="00722D8E"/>
    <w:rsid w:val="0072401B"/>
    <w:rsid w:val="00737114"/>
    <w:rsid w:val="00767CFA"/>
    <w:rsid w:val="0079063F"/>
    <w:rsid w:val="00791F99"/>
    <w:rsid w:val="0079215C"/>
    <w:rsid w:val="007E7537"/>
    <w:rsid w:val="007F4B7C"/>
    <w:rsid w:val="007F7607"/>
    <w:rsid w:val="00804AA2"/>
    <w:rsid w:val="00804D88"/>
    <w:rsid w:val="00822AD6"/>
    <w:rsid w:val="00850C64"/>
    <w:rsid w:val="00851706"/>
    <w:rsid w:val="008655B1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1597B"/>
    <w:rsid w:val="009447BA"/>
    <w:rsid w:val="00954DC5"/>
    <w:rsid w:val="00965827"/>
    <w:rsid w:val="009740D8"/>
    <w:rsid w:val="009904AA"/>
    <w:rsid w:val="00994139"/>
    <w:rsid w:val="00A165A7"/>
    <w:rsid w:val="00A34F51"/>
    <w:rsid w:val="00A37D0E"/>
    <w:rsid w:val="00A4198C"/>
    <w:rsid w:val="00A447F2"/>
    <w:rsid w:val="00A851A1"/>
    <w:rsid w:val="00B42889"/>
    <w:rsid w:val="00B70438"/>
    <w:rsid w:val="00B77ECC"/>
    <w:rsid w:val="00BA463F"/>
    <w:rsid w:val="00BB3AA0"/>
    <w:rsid w:val="00BB57B2"/>
    <w:rsid w:val="00BD05B0"/>
    <w:rsid w:val="00BE2C6B"/>
    <w:rsid w:val="00BE3D50"/>
    <w:rsid w:val="00C06DA7"/>
    <w:rsid w:val="00C0716B"/>
    <w:rsid w:val="00C0790F"/>
    <w:rsid w:val="00C113FB"/>
    <w:rsid w:val="00C23D31"/>
    <w:rsid w:val="00C31C46"/>
    <w:rsid w:val="00C34190"/>
    <w:rsid w:val="00C55790"/>
    <w:rsid w:val="00C753B4"/>
    <w:rsid w:val="00CA64C7"/>
    <w:rsid w:val="00CA67B7"/>
    <w:rsid w:val="00CA773A"/>
    <w:rsid w:val="00CB0DF2"/>
    <w:rsid w:val="00D13515"/>
    <w:rsid w:val="00D70B0B"/>
    <w:rsid w:val="00D86868"/>
    <w:rsid w:val="00DB729C"/>
    <w:rsid w:val="00DD1699"/>
    <w:rsid w:val="00DD2BBE"/>
    <w:rsid w:val="00DD4B27"/>
    <w:rsid w:val="00E13E99"/>
    <w:rsid w:val="00E204A1"/>
    <w:rsid w:val="00E24D42"/>
    <w:rsid w:val="00E33596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47370"/>
    <w:rsid w:val="00F704EC"/>
    <w:rsid w:val="00F70C77"/>
    <w:rsid w:val="00F816A3"/>
    <w:rsid w:val="00FA4158"/>
    <w:rsid w:val="00FA7DF1"/>
    <w:rsid w:val="00FB12CE"/>
    <w:rsid w:val="00FB6837"/>
    <w:rsid w:val="00FD516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4F3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753B4"/>
    <w:rPr>
      <w:rFonts w:ascii="Lato" w:hAnsi="Lato"/>
      <w:szCs w:val="22"/>
      <w:lang w:eastAsia="en-US"/>
    </w:rPr>
  </w:style>
  <w:style w:type="paragraph" w:customStyle="1" w:styleId="Styl1">
    <w:name w:val="Styl1"/>
    <w:basedOn w:val="Normalny"/>
    <w:rsid w:val="00C753B4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ext1">
    <w:name w:val="text1"/>
    <w:rsid w:val="00C753B4"/>
    <w:rPr>
      <w:rFonts w:ascii="Verdana" w:hAnsi="Verdan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753B4"/>
    <w:rPr>
      <w:rFonts w:ascii="Lato" w:hAnsi="Lato"/>
      <w:szCs w:val="22"/>
      <w:lang w:eastAsia="en-US"/>
    </w:rPr>
  </w:style>
  <w:style w:type="paragraph" w:customStyle="1" w:styleId="Styl1">
    <w:name w:val="Styl1"/>
    <w:basedOn w:val="Normalny"/>
    <w:rsid w:val="00C753B4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ext1">
    <w:name w:val="text1"/>
    <w:rsid w:val="00C753B4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893AB-95A8-45E1-9912-577CC77B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Jackiewicz</cp:lastModifiedBy>
  <cp:revision>13</cp:revision>
  <cp:lastPrinted>2024-05-14T10:19:00Z</cp:lastPrinted>
  <dcterms:created xsi:type="dcterms:W3CDTF">2024-05-14T08:23:00Z</dcterms:created>
  <dcterms:modified xsi:type="dcterms:W3CDTF">2024-05-14T10:20:00Z</dcterms:modified>
</cp:coreProperties>
</file>