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2BF" w:rsidRPr="00642116" w:rsidRDefault="00F112BF" w:rsidP="00F112B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642116">
        <w:rPr>
          <w:rFonts w:ascii="Cambria" w:eastAsia="Times New Roman" w:hAnsi="Cambria" w:cs="Arial"/>
          <w:b/>
          <w:bCs/>
          <w:lang w:eastAsia="ar-SA"/>
        </w:rPr>
        <w:t xml:space="preserve">Załącznik nr 3 do SIWZ </w:t>
      </w:r>
    </w:p>
    <w:p w:rsidR="00F112BF" w:rsidRPr="00642116" w:rsidRDefault="00F112BF" w:rsidP="00F112B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Numer o</w:t>
      </w:r>
      <w:r w:rsidR="00D01203">
        <w:rPr>
          <w:rFonts w:ascii="Arial" w:eastAsia="Times New Roman" w:hAnsi="Arial" w:cs="Arial"/>
          <w:b/>
          <w:sz w:val="20"/>
          <w:szCs w:val="20"/>
          <w:lang w:eastAsia="en-GB"/>
        </w:rPr>
        <w:t>głoszenia w Dz.U. S: 2017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/</w:t>
      </w:r>
      <w:r w:rsidR="00D01203">
        <w:rPr>
          <w:rFonts w:ascii="Arial" w:eastAsia="Times New Roman" w:hAnsi="Arial" w:cs="Arial"/>
          <w:b/>
          <w:sz w:val="20"/>
          <w:szCs w:val="20"/>
          <w:lang w:eastAsia="en-GB"/>
        </w:rPr>
        <w:t>S 2</w:t>
      </w:r>
      <w:r w:rsidR="00190A55">
        <w:rPr>
          <w:rFonts w:ascii="Arial" w:eastAsia="Times New Roman" w:hAnsi="Arial" w:cs="Arial"/>
          <w:b/>
          <w:sz w:val="20"/>
          <w:szCs w:val="20"/>
          <w:lang w:eastAsia="en-GB"/>
        </w:rPr>
        <w:t>45</w:t>
      </w:r>
      <w:r w:rsidR="00D01203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– </w:t>
      </w:r>
      <w:r w:rsidR="00190A55">
        <w:rPr>
          <w:rFonts w:ascii="Arial" w:eastAsia="Times New Roman" w:hAnsi="Arial" w:cs="Arial"/>
          <w:b/>
          <w:sz w:val="20"/>
          <w:szCs w:val="20"/>
          <w:lang w:eastAsia="en-GB"/>
        </w:rPr>
        <w:t>512221</w:t>
      </w:r>
      <w:bookmarkStart w:id="0" w:name="_GoBack"/>
      <w:bookmarkEnd w:id="0"/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190A55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Usługi gospodarki rezerwatowej na terenie Drawieńskiego Parku Narodowego w roku 2018 – O.O. Sitno, O.O. Pustelnia”  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D01203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DU-</w:t>
            </w:r>
            <w:r w:rsidR="00190A5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5368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/17af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Data, miejscowość oraz – jeżeli jest to wymagane lub konieczne – podpis(-y): [……]</w:t>
      </w:r>
    </w:p>
    <w:p w:rsidR="00C5017B" w:rsidRPr="00642116" w:rsidRDefault="00C5017B" w:rsidP="00695C16">
      <w:pPr>
        <w:suppressAutoHyphens/>
        <w:spacing w:before="120" w:after="0" w:line="240" w:lineRule="auto"/>
        <w:jc w:val="both"/>
      </w:pPr>
    </w:p>
    <w:sectPr w:rsidR="00C5017B" w:rsidRPr="00642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29DE" w:rsidRDefault="007D29DE" w:rsidP="00F112BF">
      <w:pPr>
        <w:spacing w:after="0" w:line="240" w:lineRule="auto"/>
      </w:pPr>
      <w:r>
        <w:separator/>
      </w:r>
    </w:p>
  </w:endnote>
  <w:endnote w:type="continuationSeparator" w:id="0">
    <w:p w:rsidR="007D29DE" w:rsidRDefault="007D29DE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29DE" w:rsidRDefault="007D29DE" w:rsidP="00F112BF">
      <w:pPr>
        <w:spacing w:after="0" w:line="240" w:lineRule="auto"/>
      </w:pPr>
      <w:r>
        <w:separator/>
      </w:r>
    </w:p>
  </w:footnote>
  <w:footnote w:type="continuationSeparator" w:id="0">
    <w:p w:rsidR="007D29DE" w:rsidRDefault="007D29DE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2BF"/>
    <w:rsid w:val="00023B9A"/>
    <w:rsid w:val="000628C8"/>
    <w:rsid w:val="00077EDF"/>
    <w:rsid w:val="00105DAB"/>
    <w:rsid w:val="00190A55"/>
    <w:rsid w:val="002F3C68"/>
    <w:rsid w:val="003923A9"/>
    <w:rsid w:val="003F6479"/>
    <w:rsid w:val="00642116"/>
    <w:rsid w:val="00695C16"/>
    <w:rsid w:val="007D29DE"/>
    <w:rsid w:val="0080358C"/>
    <w:rsid w:val="008D1FD4"/>
    <w:rsid w:val="008E175B"/>
    <w:rsid w:val="009A23DB"/>
    <w:rsid w:val="00AA20BF"/>
    <w:rsid w:val="00C5017B"/>
    <w:rsid w:val="00D01203"/>
    <w:rsid w:val="00DA4CEB"/>
    <w:rsid w:val="00EC4BE1"/>
    <w:rsid w:val="00F1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1353A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4485</Words>
  <Characters>26915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2</cp:revision>
  <cp:lastPrinted>2016-11-08T06:57:00Z</cp:lastPrinted>
  <dcterms:created xsi:type="dcterms:W3CDTF">2017-12-21T10:39:00Z</dcterms:created>
  <dcterms:modified xsi:type="dcterms:W3CDTF">2017-12-21T10:39:00Z</dcterms:modified>
</cp:coreProperties>
</file>