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2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00CB6" w:rsidRDefault="00D00CB6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Usługi gospodarki rezerwatowej na terenie Drawieńskiego Parku Narodowego w roku 201</w:t>
      </w:r>
      <w:r w:rsidR="0078191C">
        <w:rPr>
          <w:rFonts w:ascii="Cambria" w:hAnsi="Cambria" w:cs="Arial"/>
          <w:b/>
          <w:bCs/>
          <w:sz w:val="22"/>
          <w:szCs w:val="22"/>
        </w:rPr>
        <w:t>9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22688" w:rsidRDefault="005A6142" w:rsidP="0002268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___________________________________________________________PLN</w:t>
      </w:r>
      <w:r w:rsidR="00022688">
        <w:rPr>
          <w:rFonts w:ascii="Cambria" w:hAnsi="Cambria" w:cs="Arial"/>
          <w:bCs/>
          <w:sz w:val="22"/>
          <w:szCs w:val="22"/>
        </w:rPr>
        <w:t xml:space="preserve">, </w:t>
      </w:r>
    </w:p>
    <w:p w:rsidR="00022688" w:rsidRPr="002476D4" w:rsidRDefault="00022688" w:rsidP="0002268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202565</wp:posOffset>
                </wp:positionV>
                <wp:extent cx="470154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015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759A83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15pt,15.95pt" to="452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Cambria" w:hAnsi="Cambria" w:cs="Arial"/>
          <w:bCs/>
          <w:sz w:val="22"/>
          <w:szCs w:val="22"/>
        </w:rPr>
        <w:t xml:space="preserve">słownie </w:t>
      </w:r>
      <w:r w:rsidRPr="002476D4">
        <w:rPr>
          <w:rFonts w:ascii="Cambria" w:hAnsi="Cambria" w:cs="Arial"/>
          <w:bCs/>
          <w:sz w:val="22"/>
          <w:szCs w:val="22"/>
        </w:rPr>
        <w:t xml:space="preserve">: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 poszczególne rodzaje czynności tworzące ten Pakiet.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i usług,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Rodzaj usługi których świadczenie będzie prowadzić do powstania u Zamawiającego obowiązku podatkowego zgodnie z przepisami o podatku od towarów i usług : _____________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4.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5.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D00CB6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6.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D00CB6" w:rsidRDefault="00D00CB6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09"/>
        <w:gridCol w:w="4144"/>
      </w:tblGrid>
      <w:tr w:rsidR="002476D4" w:rsidRPr="002476D4" w:rsidTr="004803E1"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:rsidTr="004803E1">
        <w:trPr>
          <w:trHeight w:val="837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8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33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4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7.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8.</w:t>
      </w:r>
      <w:r w:rsidRPr="002476D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t>Wykonawca zobowiązuje się/nie zobowiązuje się* do realizacji do samodzielnej realizacji kluczowych elementów (części) zamówienia określonych dla niniejszego Pakietu przez Zamawiającego w specyfikacji istotnych warunków zamówienia („Obowiązek Samodzielnej Realizacji” – zgodnie z</w:t>
      </w:r>
      <w:r w:rsidR="00D00CB6">
        <w:rPr>
          <w:rFonts w:ascii="Cambria" w:hAnsi="Cambria" w:cs="Arial"/>
          <w:bCs/>
          <w:sz w:val="22"/>
          <w:szCs w:val="22"/>
        </w:rPr>
        <w:t>e</w:t>
      </w:r>
      <w:r w:rsidRPr="007C49E4">
        <w:rPr>
          <w:rFonts w:ascii="Cambria" w:hAnsi="Cambria" w:cs="Arial"/>
          <w:bCs/>
          <w:sz w:val="22"/>
          <w:szCs w:val="22"/>
        </w:rPr>
        <w:t xml:space="preserve"> wzorem umowy stanowiącym załącznik nr </w:t>
      </w:r>
      <w:r w:rsidR="00523A0A">
        <w:rPr>
          <w:rFonts w:ascii="Cambria" w:hAnsi="Cambria" w:cs="Arial"/>
          <w:bCs/>
          <w:sz w:val="22"/>
          <w:szCs w:val="22"/>
        </w:rPr>
        <w:t>7</w:t>
      </w:r>
      <w:r w:rsidRPr="007C49E4">
        <w:rPr>
          <w:rFonts w:ascii="Cambria" w:hAnsi="Cambria" w:cs="Arial"/>
          <w:bCs/>
          <w:sz w:val="22"/>
          <w:szCs w:val="22"/>
        </w:rPr>
        <w:t xml:space="preserve"> do SIWZ)</w:t>
      </w:r>
    </w:p>
    <w:p w:rsidR="00CB17A0" w:rsidRPr="007C49E4" w:rsidRDefault="0036000C" w:rsidP="00CB17A0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3000A5">
        <w:rPr>
          <w:rFonts w:ascii="Cambria" w:hAnsi="Cambria" w:cs="Arial"/>
          <w:bCs/>
          <w:sz w:val="22"/>
          <w:szCs w:val="22"/>
        </w:rPr>
        <w:t xml:space="preserve">. </w:t>
      </w:r>
      <w:r w:rsidR="003000A5">
        <w:rPr>
          <w:rFonts w:ascii="Cambria" w:hAnsi="Cambria" w:cs="Arial"/>
          <w:bCs/>
          <w:sz w:val="22"/>
          <w:szCs w:val="22"/>
        </w:rPr>
        <w:tab/>
        <w:t xml:space="preserve">Wszelką korespondencję w sprawie niniejszego postępowania należy kierować na adres skrzynki </w:t>
      </w:r>
      <w:r w:rsidR="00CB17A0" w:rsidRPr="00CB17A0">
        <w:rPr>
          <w:rFonts w:ascii="Cambria" w:hAnsi="Cambria" w:cs="Arial"/>
          <w:sz w:val="22"/>
          <w:szCs w:val="22"/>
        </w:rPr>
        <w:t>ePUAP</w:t>
      </w:r>
      <w:r w:rsidR="00CB17A0">
        <w:rPr>
          <w:rFonts w:ascii="Cambria" w:hAnsi="Cambria" w:cs="Arial"/>
          <w:sz w:val="22"/>
          <w:szCs w:val="22"/>
        </w:rPr>
        <w:t xml:space="preserve">: </w:t>
      </w:r>
      <w:r>
        <w:rPr>
          <w:rFonts w:ascii="Cambria" w:hAnsi="Cambria" w:cs="Arial"/>
          <w:sz w:val="22"/>
          <w:szCs w:val="22"/>
        </w:rPr>
        <w:t xml:space="preserve">  </w:t>
      </w:r>
      <w:r w:rsidR="00CB17A0"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CB17A0" w:rsidRDefault="00CB17A0" w:rsidP="00CB17A0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email: </w:t>
      </w:r>
      <w:r w:rsidR="0036000C">
        <w:rPr>
          <w:rFonts w:ascii="Cambria" w:hAnsi="Cambria" w:cs="Arial"/>
          <w:bCs/>
          <w:sz w:val="22"/>
          <w:szCs w:val="22"/>
        </w:rPr>
        <w:t xml:space="preserve">  </w:t>
      </w: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CB17A0" w:rsidRPr="007C49E4" w:rsidRDefault="00CB17A0" w:rsidP="00CB17A0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36000C">
        <w:rPr>
          <w:rFonts w:ascii="Cambria" w:hAnsi="Cambria" w:cs="Arial"/>
          <w:bCs/>
          <w:sz w:val="22"/>
          <w:szCs w:val="22"/>
        </w:rPr>
        <w:t>0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Pr="00022688">
        <w:rPr>
          <w:rFonts w:ascii="Cambria" w:hAnsi="Cambria" w:cs="Arial"/>
          <w:bCs/>
          <w:sz w:val="22"/>
          <w:szCs w:val="22"/>
        </w:rPr>
        <w:t>Oświadczamy, że wypełniliśmy obowiązki informacyjne przewidziane w art. 13 lub 14 RODO wobec osób fizycznych od których dane osobowe bezpośrednio lub pośrednio pozyskaliśmy w celu ubiegania się o udzielenie zamówienia publicznego w niniejszym postępowaniu.</w:t>
      </w:r>
    </w:p>
    <w:p w:rsidR="003000A5" w:rsidRDefault="003000A5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36000C" w:rsidRDefault="0036000C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36000C" w:rsidRDefault="0036000C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36000C" w:rsidRDefault="0036000C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36000C" w:rsidRDefault="0036000C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AC12BD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36000C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bookmarkStart w:id="1" w:name="_Hlk532979357"/>
      <w:bookmarkStart w:id="2" w:name="_Hlk532979983"/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bookmarkEnd w:id="1"/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36000C" w:rsidRPr="007C49E4" w:rsidRDefault="0036000C" w:rsidP="0036000C">
      <w:pPr>
        <w:spacing w:before="120"/>
        <w:ind w:firstLine="708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36000C" w:rsidRPr="007C49E4" w:rsidRDefault="0036000C" w:rsidP="0036000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36000C" w:rsidRDefault="0036000C" w:rsidP="0036000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bookmarkEnd w:id="2"/>
    <w:p w:rsidR="00CB17A0" w:rsidRDefault="00CB17A0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CB17A0" w:rsidRPr="007C49E4" w:rsidRDefault="00CB17A0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</w:t>
      </w:r>
      <w:r w:rsidR="00CB17A0">
        <w:rPr>
          <w:rFonts w:ascii="Cambria" w:hAnsi="Cambria" w:cs="Arial"/>
          <w:bCs/>
          <w:sz w:val="22"/>
          <w:szCs w:val="22"/>
        </w:rPr>
        <w:t>dokument musi być</w:t>
      </w:r>
      <w:r w:rsidR="0036000C">
        <w:rPr>
          <w:rFonts w:ascii="Cambria" w:hAnsi="Cambria" w:cs="Arial"/>
          <w:bCs/>
          <w:sz w:val="22"/>
          <w:szCs w:val="22"/>
        </w:rPr>
        <w:t xml:space="preserve"> </w:t>
      </w:r>
      <w:r w:rsidR="00CB17A0">
        <w:rPr>
          <w:rFonts w:ascii="Cambria" w:hAnsi="Cambria" w:cs="Arial"/>
          <w:bCs/>
          <w:sz w:val="22"/>
          <w:szCs w:val="22"/>
        </w:rPr>
        <w:t>podpisany kwalifikowanym podpisem elektronicznym</w:t>
      </w:r>
      <w:r w:rsidRPr="007C49E4">
        <w:rPr>
          <w:rFonts w:ascii="Cambria" w:hAnsi="Cambria" w:cs="Arial"/>
          <w:bCs/>
          <w:sz w:val="22"/>
          <w:szCs w:val="22"/>
        </w:rPr>
        <w:t>)</w:t>
      </w:r>
    </w:p>
    <w:p w:rsidR="008D5270" w:rsidRDefault="00D622AC" w:rsidP="00D00CB6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9ED" w:rsidRDefault="005659ED">
      <w:r>
        <w:separator/>
      </w:r>
    </w:p>
  </w:endnote>
  <w:endnote w:type="continuationSeparator" w:id="0">
    <w:p w:rsidR="005659ED" w:rsidRDefault="00565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C37" w:rsidRPr="00493FE8" w:rsidRDefault="005A6142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D00CB6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656C37" w:rsidRPr="00493FE8" w:rsidRDefault="005659ED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9ED" w:rsidRDefault="005659ED">
      <w:r>
        <w:separator/>
      </w:r>
    </w:p>
  </w:footnote>
  <w:footnote w:type="continuationSeparator" w:id="0">
    <w:p w:rsidR="005659ED" w:rsidRDefault="00565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142"/>
    <w:rsid w:val="00022688"/>
    <w:rsid w:val="0005450B"/>
    <w:rsid w:val="000A7226"/>
    <w:rsid w:val="000E7046"/>
    <w:rsid w:val="002476D4"/>
    <w:rsid w:val="003000A5"/>
    <w:rsid w:val="0036000C"/>
    <w:rsid w:val="00523A0A"/>
    <w:rsid w:val="00534E0B"/>
    <w:rsid w:val="005659ED"/>
    <w:rsid w:val="005A6142"/>
    <w:rsid w:val="006518F2"/>
    <w:rsid w:val="0078191C"/>
    <w:rsid w:val="007C49E4"/>
    <w:rsid w:val="008D5270"/>
    <w:rsid w:val="008F2E85"/>
    <w:rsid w:val="009F1B12"/>
    <w:rsid w:val="00AC12BD"/>
    <w:rsid w:val="00CB17A0"/>
    <w:rsid w:val="00D00CB6"/>
    <w:rsid w:val="00D2187D"/>
    <w:rsid w:val="00D622AC"/>
    <w:rsid w:val="00E43BCF"/>
    <w:rsid w:val="00E75FCB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DFE5A"/>
  <w15:chartTrackingRefBased/>
  <w15:docId w15:val="{0559C582-580B-43D2-91C0-7498D20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754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15</cp:revision>
  <dcterms:created xsi:type="dcterms:W3CDTF">2016-11-07T09:13:00Z</dcterms:created>
  <dcterms:modified xsi:type="dcterms:W3CDTF">2018-12-20T09:19:00Z</dcterms:modified>
</cp:coreProperties>
</file>