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5D6C" w14:textId="3E42648E" w:rsidR="001136D8" w:rsidRPr="001136D8" w:rsidRDefault="001136D8" w:rsidP="001136D8">
      <w:pPr>
        <w:spacing w:before="120"/>
        <w:ind w:left="6372"/>
        <w:jc w:val="center"/>
        <w:rPr>
          <w:rFonts w:ascii="Cambria" w:hAnsi="Cambria" w:cs="Arial"/>
          <w:sz w:val="22"/>
          <w:szCs w:val="22"/>
        </w:rPr>
      </w:pPr>
      <w:r w:rsidRPr="001136D8">
        <w:rPr>
          <w:rFonts w:ascii="Cambria" w:hAnsi="Cambria" w:cs="Arial"/>
          <w:sz w:val="22"/>
          <w:szCs w:val="22"/>
        </w:rPr>
        <w:t>Załącznik nr 7 do SIWZ</w:t>
      </w:r>
    </w:p>
    <w:p w14:paraId="5E5705E2" w14:textId="60B6A952"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33D7E1A3" w14:textId="76486C71"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 xml:space="preserve">Umowa nr K-3700 - </w:t>
      </w:r>
      <w:r w:rsidR="00133289">
        <w:rPr>
          <w:rFonts w:ascii="Cambria" w:hAnsi="Cambria" w:cs="Arial"/>
          <w:b/>
          <w:sz w:val="22"/>
          <w:szCs w:val="22"/>
        </w:rPr>
        <w:t xml:space="preserve">           </w:t>
      </w:r>
      <w:r>
        <w:rPr>
          <w:rFonts w:ascii="Cambria" w:hAnsi="Cambria" w:cs="Arial"/>
          <w:b/>
          <w:sz w:val="22"/>
          <w:szCs w:val="22"/>
        </w:rPr>
        <w:t>/</w:t>
      </w:r>
      <w:r w:rsidR="008C579E">
        <w:rPr>
          <w:rFonts w:ascii="Cambria" w:hAnsi="Cambria" w:cs="Arial"/>
          <w:b/>
          <w:sz w:val="22"/>
          <w:szCs w:val="22"/>
        </w:rPr>
        <w:t>20</w:t>
      </w:r>
    </w:p>
    <w:p w14:paraId="4B898E09" w14:textId="77777777" w:rsidR="00302505" w:rsidRDefault="00302505" w:rsidP="002026AD">
      <w:pPr>
        <w:spacing w:before="120"/>
        <w:rPr>
          <w:rFonts w:ascii="Cambria" w:hAnsi="Cambria" w:cs="Arial"/>
          <w:sz w:val="22"/>
          <w:szCs w:val="22"/>
        </w:rPr>
      </w:pPr>
    </w:p>
    <w:p w14:paraId="771ACE6D" w14:textId="69262DA9"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1312276B" w14:textId="113D255C"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39740A3D" w14:textId="1A3CBE1C"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p>
    <w:p w14:paraId="06F18927" w14:textId="48F106CB"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2FD48A0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69821223" w14:textId="1596CFCF"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DFEC65F"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720CF570"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630B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6AD195F"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6F5CB4F7" w14:textId="09D8D4FA"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9B328F3"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6936F181"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7BDBCC2F"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3A351D9D"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7133277" w14:textId="77777777" w:rsidR="00A218EE" w:rsidRPr="00FE1B2C" w:rsidRDefault="00A218EE" w:rsidP="00FE1B2C">
      <w:pPr>
        <w:spacing w:before="120" w:after="120"/>
        <w:rPr>
          <w:rFonts w:ascii="Cambria" w:hAnsi="Cambria" w:cs="Arial"/>
          <w:b/>
          <w:sz w:val="22"/>
          <w:szCs w:val="22"/>
        </w:rPr>
      </w:pPr>
      <w:r w:rsidRPr="00FE1B2C">
        <w:rPr>
          <w:rFonts w:ascii="Cambria" w:hAnsi="Cambria" w:cs="Arial"/>
          <w:b/>
          <w:sz w:val="22"/>
          <w:szCs w:val="22"/>
        </w:rPr>
        <w:t xml:space="preserve">lub </w:t>
      </w:r>
    </w:p>
    <w:p w14:paraId="6683E19C" w14:textId="55AF0599"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C730A7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14656D8C"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2284025"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0E9F0F34"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60E157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3FF5BCD1"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6D24109A" w14:textId="77777777" w:rsidR="00A218EE" w:rsidRPr="00FE1B2C" w:rsidRDefault="00A218EE" w:rsidP="00FE1B2C">
      <w:pPr>
        <w:spacing w:before="120" w:after="120"/>
        <w:rPr>
          <w:rFonts w:ascii="Cambria" w:hAnsi="Cambria" w:cs="Arial"/>
          <w:b/>
          <w:sz w:val="22"/>
          <w:szCs w:val="22"/>
        </w:rPr>
      </w:pPr>
      <w:r w:rsidRPr="00FE1B2C">
        <w:rPr>
          <w:rFonts w:ascii="Cambria" w:hAnsi="Cambria" w:cs="Arial"/>
          <w:b/>
          <w:sz w:val="22"/>
          <w:szCs w:val="22"/>
        </w:rPr>
        <w:t xml:space="preserve">lub </w:t>
      </w:r>
    </w:p>
    <w:p w14:paraId="1B9DD0D2" w14:textId="3676B0C6"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7EF4ECB" w14:textId="77777777" w:rsidR="002A40CB" w:rsidRDefault="002A40CB" w:rsidP="002026AD">
      <w:pPr>
        <w:spacing w:before="120"/>
        <w:rPr>
          <w:rFonts w:ascii="Cambria" w:hAnsi="Cambria" w:cs="Arial"/>
          <w:sz w:val="22"/>
          <w:szCs w:val="22"/>
        </w:rPr>
      </w:pPr>
    </w:p>
    <w:p w14:paraId="1060B8EC"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69A2E4CA"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92FF5E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FFA1EB9"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16B9B29"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4D7CB04"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lastRenderedPageBreak/>
        <w:t xml:space="preserve">2) </w:t>
      </w:r>
      <w:r w:rsidRPr="00155707">
        <w:rPr>
          <w:rFonts w:ascii="Cambria" w:hAnsi="Cambria" w:cs="Arial"/>
          <w:sz w:val="22"/>
          <w:szCs w:val="22"/>
        </w:rPr>
        <w:tab/>
        <w:t>p. _______________________________________ zam. w ____________________________________</w:t>
      </w:r>
    </w:p>
    <w:p w14:paraId="55941884"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D7D656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EA81E5F" w14:textId="565B8B04"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A209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2D4C23F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D0DB09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DD88150"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660D1502"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5A75A7C1" w14:textId="77777777" w:rsidR="00A218EE" w:rsidRPr="00155707" w:rsidRDefault="00A218EE" w:rsidP="002026AD">
      <w:pPr>
        <w:spacing w:before="120"/>
        <w:rPr>
          <w:rFonts w:ascii="Cambria" w:hAnsi="Cambria" w:cs="Arial"/>
          <w:sz w:val="22"/>
          <w:szCs w:val="22"/>
        </w:rPr>
      </w:pPr>
    </w:p>
    <w:p w14:paraId="6EB1827C" w14:textId="2049F284"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AE7B40D" w14:textId="7C1D8A50"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„Usługi gospodarki rezerwatowej na terenie Drawieński</w:t>
      </w:r>
      <w:r w:rsidR="008731C0">
        <w:rPr>
          <w:rFonts w:ascii="Cambria" w:hAnsi="Cambria" w:cs="Arial"/>
          <w:sz w:val="22"/>
          <w:szCs w:val="22"/>
        </w:rPr>
        <w:t>ego Parku Narodowego w roku 20</w:t>
      </w:r>
      <w:r w:rsidR="007C17DD">
        <w:rPr>
          <w:rFonts w:ascii="Cambria" w:hAnsi="Cambria" w:cs="Arial"/>
          <w:sz w:val="22"/>
          <w:szCs w:val="22"/>
        </w:rPr>
        <w:t>20</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w:t>
      </w:r>
      <w:r w:rsidR="00FE1B2C">
        <w:rPr>
          <w:rFonts w:ascii="Cambria" w:hAnsi="Cambria" w:cs="Arial"/>
          <w:sz w:val="22"/>
          <w:szCs w:val="22"/>
        </w:rPr>
        <w:br/>
      </w:r>
      <w:r w:rsidR="00302505" w:rsidRPr="00155707">
        <w:rPr>
          <w:rFonts w:ascii="Cambria" w:hAnsi="Cambria" w:cs="Arial"/>
          <w:sz w:val="22"/>
          <w:szCs w:val="22"/>
        </w:rPr>
        <w:t xml:space="preserve">z </w:t>
      </w:r>
      <w:r w:rsidR="000630D5" w:rsidRPr="00155707">
        <w:rPr>
          <w:rFonts w:ascii="Cambria" w:hAnsi="Cambria" w:cs="Arial"/>
          <w:sz w:val="22"/>
          <w:szCs w:val="22"/>
        </w:rPr>
        <w:t>201</w:t>
      </w:r>
      <w:r w:rsidR="003C004C">
        <w:rPr>
          <w:rFonts w:ascii="Cambria" w:hAnsi="Cambria" w:cs="Arial"/>
          <w:sz w:val="22"/>
          <w:szCs w:val="22"/>
        </w:rPr>
        <w:t>9</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EF7386">
        <w:rPr>
          <w:rFonts w:ascii="Cambria" w:hAnsi="Cambria" w:cs="Arial"/>
          <w:sz w:val="22"/>
          <w:szCs w:val="22"/>
        </w:rPr>
        <w:t>1</w:t>
      </w:r>
      <w:r w:rsidR="003C004C">
        <w:rPr>
          <w:rFonts w:ascii="Cambria" w:hAnsi="Cambria" w:cs="Arial"/>
          <w:sz w:val="22"/>
          <w:szCs w:val="22"/>
        </w:rPr>
        <w:t>843</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2CC05FD1" w14:textId="77777777" w:rsidR="00E82E64" w:rsidRPr="007F3883" w:rsidRDefault="003F39E5" w:rsidP="00FE1B2C">
      <w:pPr>
        <w:spacing w:before="120" w:after="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6B288E3E"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0DE5DF01" w14:textId="19728956"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„Usługi gospodarki rezerwatowej na terenie Drawieński</w:t>
      </w:r>
      <w:r w:rsidR="008731C0">
        <w:rPr>
          <w:rFonts w:ascii="Cambria" w:hAnsi="Cambria" w:cs="Arial"/>
          <w:sz w:val="22"/>
          <w:szCs w:val="22"/>
        </w:rPr>
        <w:t>ego Parku Narodowego w roku 20</w:t>
      </w:r>
      <w:r w:rsidR="00FC75C2">
        <w:rPr>
          <w:rFonts w:ascii="Cambria" w:hAnsi="Cambria" w:cs="Arial"/>
          <w:sz w:val="22"/>
          <w:szCs w:val="22"/>
        </w:rPr>
        <w:t>20</w:t>
      </w:r>
      <w:r w:rsidR="00CC6808" w:rsidRPr="007F3883">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46A8F437" w14:textId="41759EAE"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5AADCD6D" w14:textId="06B4FFA3"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14:paraId="0371965B" w14:textId="14501899" w:rsidR="00CB2DAE" w:rsidRPr="002835BB" w:rsidRDefault="00996415" w:rsidP="002835BB">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z dokumentami wskazanymi </w:t>
      </w:r>
      <w:r w:rsidR="00FE1B2C">
        <w:rPr>
          <w:rFonts w:ascii="Cambria" w:hAnsi="Cambria" w:cs="Arial"/>
          <w:sz w:val="22"/>
          <w:szCs w:val="22"/>
        </w:rPr>
        <w:br/>
      </w:r>
      <w:r w:rsidR="00AE4F7A" w:rsidRPr="007F3883">
        <w:rPr>
          <w:rFonts w:ascii="Cambria" w:hAnsi="Cambria" w:cs="Arial"/>
          <w:sz w:val="22"/>
          <w:szCs w:val="22"/>
        </w:rPr>
        <w:t xml:space="preserve">w zdaniu poprzednim. </w:t>
      </w:r>
      <w:r w:rsidR="00CB2DAE" w:rsidRPr="002835BB">
        <w:rPr>
          <w:rFonts w:ascii="Cambria" w:hAnsi="Cambria" w:cs="Arial"/>
          <w:color w:val="FF0000"/>
          <w:sz w:val="22"/>
          <w:szCs w:val="22"/>
        </w:rPr>
        <w:t xml:space="preserve"> </w:t>
      </w:r>
    </w:p>
    <w:p w14:paraId="450BFE64" w14:textId="5BE6B394"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C3551A4" w14:textId="29D0EDFD" w:rsidR="00D62141" w:rsidRDefault="00D62141" w:rsidP="00067BF9">
      <w:pPr>
        <w:numPr>
          <w:ilvl w:val="0"/>
          <w:numId w:val="7"/>
        </w:numPr>
        <w:suppressAutoHyphens/>
        <w:spacing w:before="120" w:after="240"/>
        <w:ind w:left="567" w:hanging="567"/>
        <w:jc w:val="both"/>
        <w:rPr>
          <w:rFonts w:ascii="Cambria" w:hAnsi="Cambria" w:cs="Arial"/>
          <w:sz w:val="22"/>
          <w:szCs w:val="22"/>
        </w:rPr>
      </w:pPr>
      <w:r w:rsidRPr="007F3883">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0EBF97EC" w14:textId="021AD294" w:rsidR="00133289" w:rsidRDefault="00133289" w:rsidP="00067BF9">
      <w:pPr>
        <w:pStyle w:val="Standard"/>
        <w:numPr>
          <w:ilvl w:val="0"/>
          <w:numId w:val="7"/>
        </w:numPr>
        <w:tabs>
          <w:tab w:val="left" w:pos="567"/>
        </w:tabs>
        <w:spacing w:after="240"/>
        <w:ind w:left="567" w:hanging="567"/>
        <w:jc w:val="both"/>
        <w:rPr>
          <w:rFonts w:ascii="Cambria" w:hAnsi="Cambria"/>
          <w:sz w:val="22"/>
          <w:szCs w:val="22"/>
        </w:rPr>
      </w:pPr>
      <w:r>
        <w:rPr>
          <w:rFonts w:ascii="Cambria" w:hAnsi="Cambria"/>
          <w:sz w:val="22"/>
          <w:szCs w:val="22"/>
        </w:rPr>
        <w:lastRenderedPageBreak/>
        <w:t xml:space="preserve">Zamawiający jest uprawniony zlecić Wykonawcy dodatkowy zakres rzeczowy obejmujący      </w:t>
      </w:r>
      <w:r w:rsidR="00067BF9">
        <w:rPr>
          <w:rFonts w:ascii="Cambria" w:hAnsi="Cambria"/>
          <w:sz w:val="22"/>
          <w:szCs w:val="22"/>
        </w:rPr>
        <w:t xml:space="preserve">  </w:t>
      </w:r>
      <w:r>
        <w:rPr>
          <w:rFonts w:ascii="Cambria" w:hAnsi="Cambria"/>
          <w:sz w:val="22"/>
          <w:szCs w:val="22"/>
        </w:rPr>
        <w:t xml:space="preserve">czynności analogiczne jak opisane w SIWZ („Opcja”). Zamawiający nie jest zobowiązany do zlecenia prac objętych przedmiotem Opcji, a Wykonawcy nie służy roszczenie o ich zlecenie.  </w:t>
      </w:r>
    </w:p>
    <w:p w14:paraId="6733E504" w14:textId="77777777" w:rsidR="00133289" w:rsidRDefault="00133289" w:rsidP="00067BF9">
      <w:pPr>
        <w:pStyle w:val="Standard"/>
        <w:numPr>
          <w:ilvl w:val="0"/>
          <w:numId w:val="7"/>
        </w:numPr>
        <w:spacing w:before="240"/>
        <w:ind w:left="567" w:hanging="567"/>
        <w:jc w:val="both"/>
        <w:rPr>
          <w:rFonts w:ascii="Cambria" w:hAnsi="Cambria"/>
          <w:sz w:val="22"/>
          <w:szCs w:val="22"/>
        </w:rPr>
      </w:pPr>
      <w:r>
        <w:rPr>
          <w:rFonts w:ascii="Cambria" w:hAnsi="Cambria"/>
          <w:sz w:val="22"/>
          <w:szCs w:val="22"/>
        </w:rPr>
        <w:t>Prace będące przedmiotem Opcji mogą zostać zlecone na wartość do 20 % Wartości Przedmiotu Umowy określonej zgodnie z § 10 ust 1.</w:t>
      </w:r>
    </w:p>
    <w:p w14:paraId="55C91CA7" w14:textId="1BE120A0" w:rsidR="005E7477" w:rsidRPr="008C579E" w:rsidRDefault="005E7477" w:rsidP="00067BF9">
      <w:pPr>
        <w:pStyle w:val="Standard"/>
        <w:numPr>
          <w:ilvl w:val="0"/>
          <w:numId w:val="7"/>
        </w:numPr>
        <w:spacing w:before="240"/>
        <w:ind w:left="567" w:hanging="567"/>
        <w:jc w:val="both"/>
        <w:rPr>
          <w:rFonts w:ascii="Cambria" w:hAnsi="Cambria"/>
          <w:sz w:val="22"/>
          <w:szCs w:val="22"/>
        </w:rPr>
      </w:pPr>
      <w:r w:rsidRPr="008C579E">
        <w:rPr>
          <w:rFonts w:ascii="Cambria" w:hAnsi="Cambria"/>
          <w:sz w:val="22"/>
          <w:szCs w:val="22"/>
        </w:rPr>
        <w:t>Podstawą określenia wartości prac zleconych w ramach Opcji będą ceny jednostkowe poszczególnych prac zawartych w Formularzu Obliczenia Ceny  stanowiącym część Oferty.</w:t>
      </w:r>
    </w:p>
    <w:p w14:paraId="4CE5B1B4" w14:textId="77777777" w:rsidR="00133289" w:rsidRDefault="00133289" w:rsidP="00067BF9">
      <w:pPr>
        <w:pStyle w:val="Standard"/>
        <w:numPr>
          <w:ilvl w:val="0"/>
          <w:numId w:val="7"/>
        </w:numPr>
        <w:spacing w:before="120"/>
        <w:ind w:left="567" w:hanging="567"/>
        <w:jc w:val="both"/>
        <w:rPr>
          <w:rFonts w:ascii="Cambria" w:hAnsi="Cambria"/>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w:t>
      </w:r>
    </w:p>
    <w:p w14:paraId="598A208F" w14:textId="77777777" w:rsidR="009C3AEF" w:rsidRPr="0000561B" w:rsidRDefault="003F39E5" w:rsidP="00FE1B2C">
      <w:pPr>
        <w:spacing w:before="120" w:after="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231005FD"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38C26DF0" w14:textId="003BE9AB"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w:t>
      </w:r>
      <w:r w:rsidR="00FE1B2C">
        <w:rPr>
          <w:rFonts w:ascii="Cambria" w:hAnsi="Cambria" w:cs="Arial"/>
          <w:sz w:val="22"/>
          <w:szCs w:val="22"/>
        </w:rPr>
        <w:br/>
      </w:r>
      <w:r w:rsidR="00042FC1" w:rsidRPr="0000561B">
        <w:rPr>
          <w:rFonts w:ascii="Cambria" w:hAnsi="Cambria" w:cs="Arial"/>
          <w:sz w:val="22"/>
          <w:szCs w:val="22"/>
        </w:rPr>
        <w:t xml:space="preserve">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r w:rsidR="00B42A64" w:rsidRPr="0000561B">
        <w:rPr>
          <w:rFonts w:ascii="Cambria" w:hAnsi="Cambria" w:cs="Arial"/>
          <w:sz w:val="22"/>
          <w:szCs w:val="22"/>
        </w:rPr>
        <w:t>Poda</w:t>
      </w:r>
      <w:r w:rsidR="0080107C" w:rsidRPr="0000561B">
        <w:rPr>
          <w:rFonts w:ascii="Cambria" w:hAnsi="Cambria" w:cs="Arial"/>
          <w:sz w:val="22"/>
          <w:szCs w:val="22"/>
        </w:rPr>
        <w:t xml:space="preserve">na w zleceniu ilość surowca drzewnego </w:t>
      </w:r>
      <w:r w:rsidR="0067432C" w:rsidRPr="0000561B">
        <w:rPr>
          <w:rFonts w:ascii="Cambria" w:hAnsi="Cambria" w:cs="Arial"/>
          <w:sz w:val="22"/>
          <w:szCs w:val="22"/>
        </w:rPr>
        <w:t xml:space="preserve">przewidywanego </w:t>
      </w:r>
      <w:r w:rsidR="0080107C" w:rsidRPr="0000561B">
        <w:rPr>
          <w:rFonts w:ascii="Cambria" w:hAnsi="Cambria" w:cs="Arial"/>
          <w:sz w:val="22"/>
          <w:szCs w:val="22"/>
        </w:rPr>
        <w:t>do pozyskania i zrywki</w:t>
      </w:r>
      <w:r w:rsidR="00B42A64" w:rsidRPr="0000561B">
        <w:rPr>
          <w:rFonts w:ascii="Cambria" w:hAnsi="Cambria" w:cs="Arial"/>
          <w:sz w:val="22"/>
          <w:szCs w:val="22"/>
        </w:rPr>
        <w:t xml:space="preserve"> </w:t>
      </w:r>
      <w:r w:rsidR="0080107C" w:rsidRPr="0000561B">
        <w:rPr>
          <w:rFonts w:ascii="Cambria" w:hAnsi="Cambria" w:cs="Arial"/>
          <w:sz w:val="22"/>
          <w:szCs w:val="22"/>
        </w:rPr>
        <w:t xml:space="preserve">jest jedynie wielkością </w:t>
      </w:r>
      <w:r w:rsidR="0067432C" w:rsidRPr="0000561B">
        <w:rPr>
          <w:rFonts w:ascii="Cambria" w:hAnsi="Cambria" w:cs="Arial"/>
          <w:sz w:val="22"/>
          <w:szCs w:val="22"/>
        </w:rPr>
        <w:t>szacunkową</w:t>
      </w:r>
      <w:r w:rsidR="0080107C" w:rsidRPr="0000561B">
        <w:rPr>
          <w:rFonts w:ascii="Cambria" w:hAnsi="Cambria" w:cs="Arial"/>
          <w:sz w:val="22"/>
          <w:szCs w:val="22"/>
        </w:rPr>
        <w:t>. Uznaje się, że wykonanie zlecenia z zakresu pozyskania i zrywki drewna zostanie zrealizowane w momencie zrealizowania przez Wykonawcę wszystkich prac</w:t>
      </w:r>
      <w:r w:rsidR="00A96F9D" w:rsidRPr="0000561B">
        <w:rPr>
          <w:rFonts w:ascii="Cambria" w:hAnsi="Cambria" w:cs="Arial"/>
          <w:sz w:val="22"/>
          <w:szCs w:val="22"/>
        </w:rPr>
        <w:t xml:space="preserve"> </w:t>
      </w:r>
      <w:r w:rsidR="00A96F9D" w:rsidRPr="0028150E">
        <w:rPr>
          <w:rFonts w:ascii="Cambria" w:hAnsi="Cambria" w:cs="Arial"/>
          <w:sz w:val="22"/>
          <w:szCs w:val="22"/>
        </w:rPr>
        <w:t xml:space="preserve">objętych </w:t>
      </w:r>
      <w:r w:rsidR="00B519DC" w:rsidRPr="0028150E">
        <w:rPr>
          <w:rFonts w:ascii="Cambria" w:hAnsi="Cambria" w:cs="Arial"/>
          <w:sz w:val="22"/>
          <w:szCs w:val="22"/>
        </w:rPr>
        <w:t>Z</w:t>
      </w:r>
      <w:r w:rsidR="00A96F9D" w:rsidRPr="0028150E">
        <w:rPr>
          <w:rFonts w:ascii="Cambria" w:hAnsi="Cambria" w:cs="Arial"/>
          <w:sz w:val="22"/>
          <w:szCs w:val="22"/>
        </w:rPr>
        <w:t>leceniem</w:t>
      </w:r>
      <w:r w:rsidR="0080107C" w:rsidRPr="0028150E">
        <w:rPr>
          <w:rFonts w:ascii="Cambria" w:hAnsi="Cambria" w:cs="Arial"/>
          <w:sz w:val="22"/>
          <w:szCs w:val="22"/>
        </w:rPr>
        <w:t xml:space="preserve"> i wypełnienie wszystkich wymogów opisanych w </w:t>
      </w:r>
      <w:r w:rsidR="00823D97" w:rsidRPr="0028150E">
        <w:rPr>
          <w:rFonts w:ascii="Cambria" w:hAnsi="Cambria" w:cs="Arial"/>
          <w:sz w:val="22"/>
          <w:szCs w:val="22"/>
        </w:rPr>
        <w:t>SIWZ</w:t>
      </w:r>
      <w:r w:rsidR="0080107C" w:rsidRPr="0028150E">
        <w:rPr>
          <w:rFonts w:ascii="Cambria" w:hAnsi="Cambria" w:cs="Arial"/>
          <w:sz w:val="22"/>
          <w:szCs w:val="22"/>
        </w:rPr>
        <w:t xml:space="preserve">. </w:t>
      </w:r>
    </w:p>
    <w:p w14:paraId="53A37C67" w14:textId="0F1980AE"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2732D443" w14:textId="43F967BA"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6405DA51" w14:textId="686B4306"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67928466"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0B72BEFE" w14:textId="157FF1C8"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w:t>
      </w:r>
      <w:r w:rsidR="00FE1B2C">
        <w:rPr>
          <w:rFonts w:ascii="Cambria" w:hAnsi="Cambria" w:cs="Arial"/>
          <w:sz w:val="22"/>
          <w:szCs w:val="22"/>
        </w:rPr>
        <w:br/>
      </w:r>
      <w:r w:rsidR="00BB0E19" w:rsidRPr="0028150E">
        <w:rPr>
          <w:rFonts w:ascii="Cambria" w:hAnsi="Cambria" w:cs="Arial"/>
          <w:sz w:val="22"/>
          <w:szCs w:val="22"/>
        </w:rPr>
        <w:t xml:space="preserve">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4C15BAFD"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78B355E5" w14:textId="5168B576"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lastRenderedPageBreak/>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12F3382B" w14:textId="5607F2EA" w:rsidR="00CF003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1C2FA81F" w14:textId="09A7DC8A" w:rsidR="00FE31CB" w:rsidRPr="00C031ED" w:rsidRDefault="00FE31CB" w:rsidP="002026AD">
      <w:pPr>
        <w:pStyle w:val="Akapitzlist"/>
        <w:numPr>
          <w:ilvl w:val="0"/>
          <w:numId w:val="2"/>
        </w:numPr>
        <w:spacing w:before="120"/>
        <w:ind w:left="567" w:hanging="567"/>
        <w:contextualSpacing w:val="0"/>
        <w:jc w:val="both"/>
        <w:rPr>
          <w:rFonts w:ascii="Cambria" w:hAnsi="Cambria" w:cs="Arial"/>
          <w:sz w:val="22"/>
          <w:szCs w:val="22"/>
        </w:rPr>
      </w:pPr>
      <w:r w:rsidRPr="00C031ED">
        <w:rPr>
          <w:rFonts w:ascii="Cambria" w:hAnsi="Cambria" w:cs="Arial"/>
          <w:sz w:val="22"/>
          <w:szCs w:val="22"/>
        </w:rPr>
        <w:t>Wykonawca</w:t>
      </w:r>
      <w:r w:rsidR="004B6ED4" w:rsidRPr="00C031ED">
        <w:rPr>
          <w:rFonts w:ascii="Cambria" w:hAnsi="Cambria" w:cs="Arial"/>
          <w:sz w:val="22"/>
          <w:szCs w:val="22"/>
        </w:rPr>
        <w:t xml:space="preserve"> zawiadamia </w:t>
      </w:r>
      <w:r w:rsidR="00AB66FB" w:rsidRPr="00C031ED">
        <w:rPr>
          <w:rFonts w:ascii="Cambria" w:hAnsi="Cambria" w:cs="Arial"/>
          <w:sz w:val="22"/>
          <w:szCs w:val="22"/>
        </w:rPr>
        <w:t>Przedstawiciela</w:t>
      </w:r>
      <w:r w:rsidR="004B6ED4" w:rsidRPr="00C031ED">
        <w:rPr>
          <w:rFonts w:ascii="Cambria" w:hAnsi="Cambria" w:cs="Arial"/>
          <w:sz w:val="22"/>
          <w:szCs w:val="22"/>
        </w:rPr>
        <w:t xml:space="preserve"> </w:t>
      </w:r>
      <w:r w:rsidR="00AB66FB" w:rsidRPr="00C031ED">
        <w:rPr>
          <w:rFonts w:ascii="Cambria" w:hAnsi="Cambria" w:cs="Arial"/>
          <w:sz w:val="22"/>
          <w:szCs w:val="22"/>
        </w:rPr>
        <w:t>Zamawiającego</w:t>
      </w:r>
      <w:r w:rsidR="004B6ED4" w:rsidRPr="00C031ED">
        <w:rPr>
          <w:rFonts w:ascii="Cambria" w:hAnsi="Cambria" w:cs="Arial"/>
          <w:sz w:val="22"/>
          <w:szCs w:val="22"/>
        </w:rPr>
        <w:t xml:space="preserve"> o każdorazowym rozpoczęciu, przerwaniu, zakończeniu prac objętych danym </w:t>
      </w:r>
      <w:r w:rsidR="00AB66FB" w:rsidRPr="00C031ED">
        <w:rPr>
          <w:rFonts w:ascii="Cambria" w:hAnsi="Cambria" w:cs="Arial"/>
          <w:sz w:val="22"/>
          <w:szCs w:val="22"/>
        </w:rPr>
        <w:t>Zleceniem</w:t>
      </w:r>
      <w:r w:rsidR="004B6ED4" w:rsidRPr="00C031ED">
        <w:rPr>
          <w:rFonts w:ascii="Cambria" w:hAnsi="Cambria" w:cs="Arial"/>
          <w:sz w:val="22"/>
          <w:szCs w:val="22"/>
        </w:rPr>
        <w:t xml:space="preserve">, co najmniej w formie </w:t>
      </w:r>
      <w:r w:rsidR="00AB66FB" w:rsidRPr="00C031ED">
        <w:rPr>
          <w:rFonts w:ascii="Cambria" w:hAnsi="Cambria" w:cs="Arial"/>
          <w:sz w:val="22"/>
          <w:szCs w:val="22"/>
        </w:rPr>
        <w:t>elektronicznej</w:t>
      </w:r>
      <w:r w:rsidR="004B6ED4" w:rsidRPr="00C031ED">
        <w:rPr>
          <w:rFonts w:ascii="Cambria" w:hAnsi="Cambria" w:cs="Arial"/>
          <w:sz w:val="22"/>
          <w:szCs w:val="22"/>
        </w:rPr>
        <w:t xml:space="preserve"> na adres podany w § 17 ust. 4</w:t>
      </w:r>
      <w:r w:rsidR="00C031ED">
        <w:rPr>
          <w:rFonts w:ascii="Cambria" w:hAnsi="Cambria" w:cs="Arial"/>
          <w:sz w:val="22"/>
          <w:szCs w:val="22"/>
        </w:rPr>
        <w:t>.</w:t>
      </w:r>
      <w:r w:rsidRPr="00C031ED">
        <w:rPr>
          <w:rFonts w:ascii="Cambria" w:hAnsi="Cambria" w:cs="Arial"/>
          <w:sz w:val="22"/>
          <w:szCs w:val="22"/>
        </w:rPr>
        <w:t xml:space="preserve"> </w:t>
      </w:r>
    </w:p>
    <w:p w14:paraId="34879DB7"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28150E">
        <w:rPr>
          <w:rFonts w:ascii="Cambria" w:hAnsi="Cambria" w:cs="Arial"/>
          <w:sz w:val="22"/>
          <w:szCs w:val="22"/>
        </w:rPr>
        <w:t xml:space="preserve"> lub powierzenia Zamawiającemu nowych zadań gospodarczych lub publicznych</w:t>
      </w:r>
      <w:r w:rsidR="003D5546" w:rsidRPr="0028150E">
        <w:rPr>
          <w:rFonts w:ascii="Cambria" w:hAnsi="Cambria" w:cs="Arial"/>
          <w:sz w:val="22"/>
          <w:szCs w:val="22"/>
        </w:rPr>
        <w:t xml:space="preserve">. </w:t>
      </w:r>
    </w:p>
    <w:p w14:paraId="26AD5E3D" w14:textId="77777777" w:rsidR="005E7477" w:rsidRPr="00C031ED" w:rsidRDefault="005E7477" w:rsidP="00813595">
      <w:pPr>
        <w:pStyle w:val="Akapitzlist"/>
        <w:numPr>
          <w:ilvl w:val="0"/>
          <w:numId w:val="2"/>
        </w:numPr>
        <w:spacing w:before="120"/>
        <w:ind w:left="567" w:hanging="567"/>
        <w:contextualSpacing w:val="0"/>
        <w:jc w:val="both"/>
        <w:rPr>
          <w:rFonts w:ascii="Cambria" w:hAnsi="Cambria" w:cs="Arial"/>
          <w:strike/>
          <w:sz w:val="22"/>
          <w:szCs w:val="22"/>
        </w:rPr>
      </w:pPr>
      <w:r w:rsidRPr="00C031ED">
        <w:rPr>
          <w:rFonts w:ascii="Cambria" w:hAnsi="Cambria" w:cs="Arial"/>
          <w:sz w:val="22"/>
          <w:szCs w:val="22"/>
        </w:rPr>
        <w:t>Jeżeli pomimo przyjęcia Zlecenia Wykonawca:</w:t>
      </w:r>
    </w:p>
    <w:p w14:paraId="2684C09C" w14:textId="175DB706" w:rsidR="00441024" w:rsidRPr="00C031ED" w:rsidRDefault="00441024" w:rsidP="005E7477">
      <w:pPr>
        <w:pStyle w:val="Akapitzlist"/>
        <w:numPr>
          <w:ilvl w:val="0"/>
          <w:numId w:val="47"/>
        </w:numPr>
        <w:spacing w:before="120"/>
        <w:contextualSpacing w:val="0"/>
        <w:jc w:val="both"/>
        <w:rPr>
          <w:rFonts w:ascii="Cambria" w:hAnsi="Cambria" w:cs="Arial"/>
          <w:strike/>
          <w:sz w:val="22"/>
          <w:szCs w:val="22"/>
        </w:rPr>
      </w:pPr>
      <w:r w:rsidRPr="00C031ED">
        <w:rPr>
          <w:rFonts w:ascii="Cambria" w:hAnsi="Cambria" w:cs="Arial"/>
          <w:sz w:val="22"/>
          <w:szCs w:val="22"/>
        </w:rPr>
        <w:t>n</w:t>
      </w:r>
      <w:r w:rsidR="005E7477" w:rsidRPr="00C031ED">
        <w:rPr>
          <w:rFonts w:ascii="Cambria" w:hAnsi="Cambria" w:cs="Arial"/>
          <w:sz w:val="22"/>
          <w:szCs w:val="22"/>
        </w:rPr>
        <w:t>ie rozpoczyna prac stanowiących Przedmiot Zlecenia w terminie 3 dni od przyjęcia Zlecenia</w:t>
      </w:r>
      <w:r w:rsidRPr="00C031ED">
        <w:rPr>
          <w:rFonts w:ascii="Cambria" w:hAnsi="Cambria" w:cs="Arial"/>
          <w:sz w:val="22"/>
          <w:szCs w:val="22"/>
        </w:rPr>
        <w:t xml:space="preserve">, </w:t>
      </w:r>
    </w:p>
    <w:p w14:paraId="74302AD9" w14:textId="4DDDD69F" w:rsidR="00441024" w:rsidRPr="00FE1B2C" w:rsidRDefault="00441024" w:rsidP="00441024">
      <w:pPr>
        <w:pStyle w:val="Akapitzlist"/>
        <w:spacing w:before="120"/>
        <w:ind w:left="927"/>
        <w:contextualSpacing w:val="0"/>
        <w:jc w:val="both"/>
        <w:rPr>
          <w:rFonts w:ascii="Cambria" w:hAnsi="Cambria" w:cs="Arial"/>
          <w:b/>
          <w:strike/>
          <w:sz w:val="22"/>
          <w:szCs w:val="22"/>
        </w:rPr>
      </w:pPr>
      <w:r w:rsidRPr="00FE1B2C">
        <w:rPr>
          <w:rFonts w:ascii="Cambria" w:hAnsi="Cambria" w:cs="Arial"/>
          <w:b/>
          <w:sz w:val="22"/>
          <w:szCs w:val="22"/>
        </w:rPr>
        <w:t>lub</w:t>
      </w:r>
    </w:p>
    <w:p w14:paraId="014319D4" w14:textId="644D2F07" w:rsidR="00441024" w:rsidRPr="00C031ED" w:rsidRDefault="00441024" w:rsidP="005E7477">
      <w:pPr>
        <w:pStyle w:val="Akapitzlist"/>
        <w:numPr>
          <w:ilvl w:val="0"/>
          <w:numId w:val="47"/>
        </w:numPr>
        <w:spacing w:before="120"/>
        <w:contextualSpacing w:val="0"/>
        <w:jc w:val="both"/>
        <w:rPr>
          <w:rFonts w:ascii="Cambria" w:hAnsi="Cambria" w:cs="Arial"/>
          <w:strike/>
          <w:sz w:val="22"/>
          <w:szCs w:val="22"/>
        </w:rPr>
      </w:pPr>
      <w:r w:rsidRPr="00C031ED">
        <w:rPr>
          <w:rFonts w:ascii="Cambria" w:hAnsi="Cambria" w:cs="Arial"/>
          <w:sz w:val="22"/>
          <w:szCs w:val="22"/>
        </w:rPr>
        <w:t>realizuje Przedmiot Zlecenia w taki sposób, iż nie jest prawdo</w:t>
      </w:r>
      <w:r w:rsidR="003E44F5" w:rsidRPr="00C031ED">
        <w:rPr>
          <w:rFonts w:ascii="Cambria" w:hAnsi="Cambria" w:cs="Arial"/>
          <w:sz w:val="22"/>
          <w:szCs w:val="22"/>
        </w:rPr>
        <w:t>podo</w:t>
      </w:r>
      <w:r w:rsidRPr="00C031ED">
        <w:rPr>
          <w:rFonts w:ascii="Cambria" w:hAnsi="Cambria" w:cs="Arial"/>
          <w:sz w:val="22"/>
          <w:szCs w:val="22"/>
        </w:rPr>
        <w:t>bne, żeby zdołał wykonać je w terminie określonym w Zleceniu,</w:t>
      </w:r>
    </w:p>
    <w:p w14:paraId="4412573D" w14:textId="77777777" w:rsidR="00441024" w:rsidRPr="00FE1B2C" w:rsidRDefault="00441024" w:rsidP="00441024">
      <w:pPr>
        <w:pStyle w:val="Akapitzlist"/>
        <w:spacing w:before="120"/>
        <w:ind w:left="927"/>
        <w:contextualSpacing w:val="0"/>
        <w:jc w:val="both"/>
        <w:rPr>
          <w:rFonts w:ascii="Cambria" w:hAnsi="Cambria" w:cs="Arial"/>
          <w:b/>
          <w:sz w:val="22"/>
          <w:szCs w:val="22"/>
        </w:rPr>
      </w:pPr>
      <w:r w:rsidRPr="00FE1B2C">
        <w:rPr>
          <w:rFonts w:ascii="Cambria" w:hAnsi="Cambria" w:cs="Arial"/>
          <w:b/>
          <w:sz w:val="22"/>
          <w:szCs w:val="22"/>
        </w:rPr>
        <w:t xml:space="preserve">lub </w:t>
      </w:r>
    </w:p>
    <w:p w14:paraId="5EE146C4" w14:textId="47E79CFA" w:rsidR="00441024" w:rsidRPr="00C031ED" w:rsidRDefault="00441024" w:rsidP="00441024">
      <w:pPr>
        <w:pStyle w:val="Akapitzlist"/>
        <w:numPr>
          <w:ilvl w:val="0"/>
          <w:numId w:val="47"/>
        </w:numPr>
        <w:spacing w:before="120"/>
        <w:contextualSpacing w:val="0"/>
        <w:jc w:val="both"/>
        <w:rPr>
          <w:rFonts w:ascii="Cambria" w:hAnsi="Cambria" w:cs="Arial"/>
          <w:sz w:val="22"/>
          <w:szCs w:val="22"/>
        </w:rPr>
      </w:pPr>
      <w:r w:rsidRPr="00C031ED">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 w tym szczególności z uwagi na zasady prawidłowej gospodarki rezerwatowej, uwarunkowania przyrodnicze bądź atmosferyczne);</w:t>
      </w:r>
    </w:p>
    <w:p w14:paraId="74D2F79D" w14:textId="77777777" w:rsidR="00441024" w:rsidRPr="00C031ED" w:rsidRDefault="00441024" w:rsidP="00441024">
      <w:pPr>
        <w:pStyle w:val="Akapitzlist"/>
        <w:spacing w:before="120"/>
        <w:ind w:left="927"/>
        <w:contextualSpacing w:val="0"/>
        <w:jc w:val="both"/>
        <w:rPr>
          <w:rFonts w:ascii="Cambria" w:hAnsi="Cambria" w:cs="Arial"/>
          <w:sz w:val="22"/>
          <w:szCs w:val="22"/>
        </w:rPr>
      </w:pPr>
      <w:r w:rsidRPr="00C031ED">
        <w:rPr>
          <w:rFonts w:ascii="Cambria" w:hAnsi="Cambria" w:cs="Arial"/>
          <w:sz w:val="22"/>
          <w:szCs w:val="22"/>
        </w:rPr>
        <w:t>- to wówczas, w każdym z tych przypadków, Zamawiający może odwołać Zlecenia z winy Wykonawcy („ Odwołanie Zlecenia z winy Wykonawcy”).</w:t>
      </w:r>
    </w:p>
    <w:p w14:paraId="55F99CF8" w14:textId="2A4F12BE" w:rsidR="00441024" w:rsidRPr="00C031ED" w:rsidRDefault="00441024" w:rsidP="00067BF9">
      <w:pPr>
        <w:spacing w:before="120"/>
        <w:ind w:left="567"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4</w:t>
      </w:r>
      <w:r w:rsidRPr="00C031ED">
        <w:rPr>
          <w:rFonts w:ascii="Cambria" w:hAnsi="Cambria" w:cs="Arial"/>
          <w:sz w:val="22"/>
          <w:szCs w:val="22"/>
        </w:rPr>
        <w:t>.</w:t>
      </w:r>
      <w:r w:rsidR="003E44F5" w:rsidRPr="00C031ED">
        <w:rPr>
          <w:rFonts w:ascii="Cambria" w:hAnsi="Cambria" w:cs="Arial"/>
          <w:sz w:val="22"/>
          <w:szCs w:val="22"/>
        </w:rPr>
        <w:t xml:space="preserve">  W</w:t>
      </w:r>
      <w:r w:rsidRPr="00C031ED">
        <w:rPr>
          <w:rFonts w:ascii="Cambria" w:hAnsi="Cambria" w:cs="Arial"/>
          <w:sz w:val="22"/>
          <w:szCs w:val="22"/>
        </w:rPr>
        <w:t xml:space="preserve"> sytuacji:</w:t>
      </w:r>
    </w:p>
    <w:p w14:paraId="31BD145A" w14:textId="77777777" w:rsidR="003E44F5" w:rsidRPr="00C031ED" w:rsidRDefault="00441024" w:rsidP="00067BF9">
      <w:pPr>
        <w:spacing w:before="120"/>
        <w:ind w:left="851" w:hanging="284"/>
        <w:jc w:val="both"/>
        <w:rPr>
          <w:rFonts w:ascii="Cambria" w:hAnsi="Cambria" w:cs="Arial"/>
          <w:sz w:val="22"/>
          <w:szCs w:val="22"/>
        </w:rPr>
      </w:pPr>
      <w:r w:rsidRPr="00C031ED">
        <w:rPr>
          <w:rFonts w:ascii="Cambria" w:hAnsi="Cambria" w:cs="Arial"/>
          <w:sz w:val="22"/>
          <w:szCs w:val="22"/>
        </w:rPr>
        <w:t xml:space="preserve">1)  </w:t>
      </w:r>
      <w:r w:rsidR="003E44F5" w:rsidRPr="00C031ED">
        <w:rPr>
          <w:rFonts w:ascii="Cambria" w:hAnsi="Cambria" w:cs="Arial"/>
          <w:sz w:val="22"/>
          <w:szCs w:val="22"/>
        </w:rPr>
        <w:t>gdy Wykonawca pozostaje w zwłoce z przyjęciem Zlecenia o więcej niż 3 dni w stosunku do wyznaczonego terminu na jego przyjęcie, o którym mowa w ust. 5</w:t>
      </w:r>
    </w:p>
    <w:p w14:paraId="29842B7C" w14:textId="77777777" w:rsidR="003E44F5" w:rsidRPr="00FE1B2C" w:rsidRDefault="003E44F5" w:rsidP="00067BF9">
      <w:pPr>
        <w:spacing w:before="120"/>
        <w:ind w:firstLine="709"/>
        <w:jc w:val="both"/>
        <w:rPr>
          <w:rFonts w:ascii="Cambria" w:hAnsi="Cambria" w:cs="Arial"/>
          <w:b/>
          <w:sz w:val="22"/>
          <w:szCs w:val="22"/>
        </w:rPr>
      </w:pPr>
      <w:r w:rsidRPr="00C031ED">
        <w:rPr>
          <w:rFonts w:ascii="Cambria" w:hAnsi="Cambria" w:cs="Arial"/>
          <w:sz w:val="22"/>
          <w:szCs w:val="22"/>
        </w:rPr>
        <w:t xml:space="preserve"> </w:t>
      </w:r>
      <w:r w:rsidRPr="00FE1B2C">
        <w:rPr>
          <w:rFonts w:ascii="Cambria" w:hAnsi="Cambria" w:cs="Arial"/>
          <w:b/>
          <w:sz w:val="22"/>
          <w:szCs w:val="22"/>
        </w:rPr>
        <w:t xml:space="preserve">lub </w:t>
      </w:r>
    </w:p>
    <w:p w14:paraId="13213161" w14:textId="77777777" w:rsidR="003E44F5" w:rsidRPr="00C031ED" w:rsidRDefault="003E44F5" w:rsidP="00067BF9">
      <w:pPr>
        <w:spacing w:before="120"/>
        <w:ind w:firstLine="567"/>
        <w:jc w:val="both"/>
        <w:rPr>
          <w:rFonts w:ascii="Cambria" w:hAnsi="Cambria" w:cs="Arial"/>
          <w:sz w:val="22"/>
          <w:szCs w:val="22"/>
        </w:rPr>
      </w:pPr>
      <w:r w:rsidRPr="00C031ED">
        <w:rPr>
          <w:rFonts w:ascii="Cambria" w:hAnsi="Cambria" w:cs="Arial"/>
          <w:sz w:val="22"/>
          <w:szCs w:val="22"/>
        </w:rPr>
        <w:t>2) Odwołania Zlecenia z winy Wykonawcy,</w:t>
      </w:r>
    </w:p>
    <w:p w14:paraId="0D07E26F" w14:textId="004DCF3E" w:rsidR="003E44F5" w:rsidRPr="00C031ED" w:rsidRDefault="003E44F5" w:rsidP="00067BF9">
      <w:pPr>
        <w:spacing w:before="120"/>
        <w:ind w:left="851" w:hanging="142"/>
        <w:jc w:val="both"/>
        <w:rPr>
          <w:rFonts w:ascii="Cambria" w:hAnsi="Cambria" w:cs="Arial"/>
          <w:sz w:val="22"/>
          <w:szCs w:val="22"/>
        </w:rPr>
      </w:pPr>
      <w:r w:rsidRPr="00C031ED">
        <w:rPr>
          <w:rFonts w:ascii="Cambria" w:hAnsi="Cambria" w:cs="Arial"/>
          <w:sz w:val="22"/>
          <w:szCs w:val="22"/>
        </w:rPr>
        <w:t xml:space="preserve">- Zamawiający, w każdym z tych przypadków </w:t>
      </w:r>
      <w:r w:rsidR="007578F7" w:rsidRPr="00C031ED">
        <w:rPr>
          <w:rFonts w:ascii="Cambria" w:hAnsi="Cambria" w:cs="Arial"/>
          <w:sz w:val="22"/>
          <w:szCs w:val="22"/>
        </w:rPr>
        <w:t xml:space="preserve"> </w:t>
      </w:r>
      <w:r w:rsidRPr="00C031ED">
        <w:rPr>
          <w:rFonts w:ascii="Cambria" w:hAnsi="Cambria" w:cs="Arial"/>
          <w:sz w:val="22"/>
          <w:szCs w:val="22"/>
        </w:rPr>
        <w:t>może,</w:t>
      </w:r>
      <w:r w:rsidR="00E02960" w:rsidRPr="00C031ED">
        <w:rPr>
          <w:rFonts w:ascii="Cambria" w:hAnsi="Cambria" w:cs="Arial"/>
          <w:sz w:val="22"/>
          <w:szCs w:val="22"/>
        </w:rPr>
        <w:t xml:space="preserve"> </w:t>
      </w:r>
      <w:r w:rsidRPr="00C031ED">
        <w:rPr>
          <w:rFonts w:ascii="Cambria" w:hAnsi="Cambria" w:cs="Arial"/>
          <w:sz w:val="22"/>
          <w:szCs w:val="22"/>
        </w:rPr>
        <w:t>zastępczo powierzyć wykonanie prac stanowiących przedmiot Zlecenia na koszt Wykonawcy osobie trzeciej, bez konieczności uzyskiwania upoważnienia sądowego („Wykonanie Zastępcze”).</w:t>
      </w:r>
    </w:p>
    <w:p w14:paraId="7AB915C2" w14:textId="2217D7D2" w:rsidR="00814D6D" w:rsidRPr="00C031ED" w:rsidRDefault="003E44F5" w:rsidP="00067BF9">
      <w:pPr>
        <w:spacing w:before="120"/>
        <w:ind w:left="426"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5</w:t>
      </w:r>
      <w:r w:rsidRPr="00C031ED">
        <w:rPr>
          <w:rFonts w:ascii="Cambria" w:hAnsi="Cambria" w:cs="Arial"/>
          <w:sz w:val="22"/>
          <w:szCs w:val="22"/>
        </w:rPr>
        <w:t xml:space="preserve">.  Koszty Wykonania Zastępczego, o których mowa w Umowie obejmują wszelkie szkody ( w tym w szczególności koszty lub straty) poniesione przez Zamawiającego w związku z koniecznością zastępczego powierzenia wykonania prac stanowiących Przedmiot Zlecenia, w tym w szczególności różnicę pomiędzy wynagrodzeniem </w:t>
      </w:r>
      <w:r w:rsidR="00814D6D" w:rsidRPr="00C031ED">
        <w:rPr>
          <w:rFonts w:ascii="Cambria" w:hAnsi="Cambria" w:cs="Arial"/>
          <w:sz w:val="22"/>
          <w:szCs w:val="22"/>
        </w:rPr>
        <w:t>W</w:t>
      </w:r>
      <w:r w:rsidRPr="00C031ED">
        <w:rPr>
          <w:rFonts w:ascii="Cambria" w:hAnsi="Cambria" w:cs="Arial"/>
          <w:sz w:val="22"/>
          <w:szCs w:val="22"/>
        </w:rPr>
        <w:t>ykonawcy a wynagrodzeniem należnym podmiotowi, który zrealizował prace w ramach Wykonania Zastępczego.</w:t>
      </w:r>
      <w:r w:rsidR="00441024" w:rsidRPr="00C031ED">
        <w:rPr>
          <w:rFonts w:ascii="Cambria" w:hAnsi="Cambria" w:cs="Arial"/>
          <w:sz w:val="22"/>
          <w:szCs w:val="22"/>
        </w:rPr>
        <w:t xml:space="preserve"> </w:t>
      </w:r>
    </w:p>
    <w:p w14:paraId="7AAD9B00" w14:textId="38C98E16" w:rsidR="00814D6D" w:rsidRPr="00C031ED" w:rsidRDefault="00814D6D" w:rsidP="00067BF9">
      <w:pPr>
        <w:spacing w:before="120"/>
        <w:ind w:left="426" w:hanging="426"/>
        <w:jc w:val="both"/>
        <w:rPr>
          <w:rFonts w:ascii="Cambria" w:hAnsi="Cambria" w:cs="Arial"/>
          <w:sz w:val="22"/>
          <w:szCs w:val="22"/>
        </w:rPr>
      </w:pPr>
      <w:r w:rsidRPr="00C031ED">
        <w:rPr>
          <w:rFonts w:ascii="Cambria" w:hAnsi="Cambria" w:cs="Arial"/>
          <w:sz w:val="22"/>
          <w:szCs w:val="22"/>
        </w:rPr>
        <w:t>1</w:t>
      </w:r>
      <w:r w:rsidR="00C031ED" w:rsidRPr="00C031ED">
        <w:rPr>
          <w:rFonts w:ascii="Cambria" w:hAnsi="Cambria" w:cs="Arial"/>
          <w:sz w:val="22"/>
          <w:szCs w:val="22"/>
        </w:rPr>
        <w:t>6</w:t>
      </w:r>
      <w:r w:rsidRPr="00C031ED">
        <w:rPr>
          <w:rFonts w:ascii="Cambria" w:hAnsi="Cambria" w:cs="Arial"/>
          <w:sz w:val="22"/>
          <w:szCs w:val="22"/>
        </w:rPr>
        <w:t>.</w:t>
      </w:r>
      <w:r w:rsidR="00067BF9">
        <w:rPr>
          <w:rFonts w:ascii="Cambria" w:hAnsi="Cambria" w:cs="Arial"/>
          <w:sz w:val="22"/>
          <w:szCs w:val="22"/>
        </w:rPr>
        <w:t xml:space="preserve"> </w:t>
      </w:r>
      <w:r w:rsidRPr="00C031ED">
        <w:rPr>
          <w:rFonts w:ascii="Cambria" w:hAnsi="Cambria" w:cs="Arial"/>
          <w:sz w:val="22"/>
          <w:szCs w:val="22"/>
        </w:rPr>
        <w:t xml:space="preserve"> Strony ustalają, iż wszelkie koszty poniesione przez Zamawiającego w związku z </w:t>
      </w:r>
      <w:r w:rsidR="00E02960" w:rsidRPr="00C031ED">
        <w:rPr>
          <w:rFonts w:ascii="Cambria" w:hAnsi="Cambria" w:cs="Arial"/>
          <w:sz w:val="22"/>
          <w:szCs w:val="22"/>
        </w:rPr>
        <w:t>Wykonaniem</w:t>
      </w:r>
      <w:r w:rsidRPr="00C031ED">
        <w:rPr>
          <w:rFonts w:ascii="Cambria" w:hAnsi="Cambria" w:cs="Arial"/>
          <w:sz w:val="22"/>
          <w:szCs w:val="22"/>
        </w:rPr>
        <w:t xml:space="preserve"> Zastępczym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24064B5C" w14:textId="77777777" w:rsidR="00FE1B2C" w:rsidRDefault="00FE1B2C">
      <w:pPr>
        <w:spacing w:after="200" w:line="276" w:lineRule="auto"/>
        <w:rPr>
          <w:rFonts w:ascii="Cambria" w:hAnsi="Cambria" w:cs="Arial"/>
          <w:b/>
          <w:sz w:val="22"/>
          <w:szCs w:val="22"/>
        </w:rPr>
      </w:pPr>
      <w:r>
        <w:rPr>
          <w:rFonts w:ascii="Cambria" w:hAnsi="Cambria" w:cs="Arial"/>
          <w:b/>
          <w:sz w:val="22"/>
          <w:szCs w:val="22"/>
        </w:rPr>
        <w:br w:type="page"/>
      </w:r>
    </w:p>
    <w:p w14:paraId="777F3F2F" w14:textId="75F71C51" w:rsidR="00E82E64" w:rsidRPr="0028150E" w:rsidRDefault="003F39E5" w:rsidP="00FE1B2C">
      <w:pPr>
        <w:spacing w:after="120"/>
        <w:jc w:val="center"/>
        <w:rPr>
          <w:rFonts w:ascii="Cambria" w:hAnsi="Cambria" w:cs="Arial"/>
          <w:b/>
          <w:sz w:val="22"/>
          <w:szCs w:val="22"/>
        </w:rPr>
      </w:pPr>
      <w:r w:rsidRPr="0028150E">
        <w:rPr>
          <w:rFonts w:ascii="Cambria" w:hAnsi="Cambria" w:cs="Arial"/>
          <w:b/>
          <w:sz w:val="22"/>
          <w:szCs w:val="22"/>
        </w:rPr>
        <w:lastRenderedPageBreak/>
        <w:t>§ </w:t>
      </w:r>
      <w:r w:rsidR="00570AE2" w:rsidRPr="0028150E">
        <w:rPr>
          <w:rFonts w:ascii="Cambria" w:hAnsi="Cambria" w:cs="Arial"/>
          <w:b/>
          <w:sz w:val="22"/>
          <w:szCs w:val="22"/>
        </w:rPr>
        <w:t>3</w:t>
      </w:r>
    </w:p>
    <w:p w14:paraId="67A7DD91"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2DEBF3D8" w14:textId="29ABCA36"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6D518C">
        <w:rPr>
          <w:rFonts w:ascii="Cambria" w:hAnsi="Cambria" w:cs="Arial"/>
          <w:sz w:val="22"/>
          <w:szCs w:val="22"/>
        </w:rPr>
        <w:t xml:space="preserve">do dnia </w:t>
      </w:r>
      <w:r w:rsidR="007E3482" w:rsidRPr="006D518C">
        <w:rPr>
          <w:rFonts w:ascii="Cambria" w:hAnsi="Cambria" w:cs="Arial"/>
          <w:sz w:val="22"/>
          <w:szCs w:val="22"/>
        </w:rPr>
        <w:t>04</w:t>
      </w:r>
      <w:r w:rsidR="000C1C17" w:rsidRPr="006D518C">
        <w:rPr>
          <w:rFonts w:ascii="Cambria" w:hAnsi="Cambria" w:cs="Arial"/>
          <w:sz w:val="22"/>
          <w:szCs w:val="22"/>
        </w:rPr>
        <w:t>.12.20</w:t>
      </w:r>
      <w:r w:rsidR="00E256B2" w:rsidRPr="006D518C">
        <w:rPr>
          <w:rFonts w:ascii="Cambria" w:hAnsi="Cambria" w:cs="Arial"/>
          <w:sz w:val="22"/>
          <w:szCs w:val="22"/>
        </w:rPr>
        <w:t>20</w:t>
      </w:r>
      <w:r w:rsidR="00EF7386" w:rsidRPr="006D518C">
        <w:rPr>
          <w:rFonts w:ascii="Cambria" w:hAnsi="Cambria" w:cs="Arial"/>
          <w:sz w:val="22"/>
          <w:szCs w:val="22"/>
        </w:rPr>
        <w:t xml:space="preserve"> </w:t>
      </w:r>
      <w:r w:rsidR="00F11C1F" w:rsidRPr="006D518C">
        <w:rPr>
          <w:rFonts w:ascii="Cambria" w:hAnsi="Cambria" w:cs="Arial"/>
          <w:sz w:val="22"/>
          <w:szCs w:val="22"/>
        </w:rPr>
        <w:t>r</w:t>
      </w:r>
      <w:r w:rsidR="007246B5" w:rsidRPr="006D518C">
        <w:rPr>
          <w:rFonts w:ascii="Cambria" w:hAnsi="Cambria" w:cs="Arial"/>
          <w:sz w:val="22"/>
          <w:szCs w:val="22"/>
        </w:rPr>
        <w:t>.</w:t>
      </w:r>
      <w:r w:rsidR="003C41E3" w:rsidRPr="006D518C">
        <w:rPr>
          <w:rFonts w:ascii="Cambria" w:hAnsi="Cambria" w:cs="Arial"/>
          <w:sz w:val="22"/>
          <w:szCs w:val="22"/>
        </w:rPr>
        <w:t xml:space="preserve"> </w:t>
      </w:r>
    </w:p>
    <w:p w14:paraId="4FF67C16" w14:textId="34BCD275"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 xml:space="preserve">określony zostanie każdorazowo </w:t>
      </w:r>
      <w:r w:rsidR="00FE1B2C">
        <w:rPr>
          <w:rFonts w:ascii="Cambria" w:hAnsi="Cambria" w:cs="Arial"/>
          <w:sz w:val="22"/>
          <w:szCs w:val="22"/>
        </w:rPr>
        <w:br/>
      </w:r>
      <w:r w:rsidR="00E13CAE" w:rsidRPr="0028150E">
        <w:rPr>
          <w:rFonts w:ascii="Cambria" w:hAnsi="Cambria" w:cs="Arial"/>
          <w:sz w:val="22"/>
          <w:szCs w:val="22"/>
        </w:rPr>
        <w:t>w Zleceniu</w:t>
      </w:r>
      <w:r w:rsidR="00570AE2" w:rsidRPr="0028150E">
        <w:rPr>
          <w:rFonts w:ascii="Cambria" w:hAnsi="Cambria" w:cs="Arial"/>
          <w:sz w:val="22"/>
          <w:szCs w:val="22"/>
        </w:rPr>
        <w:t>.</w:t>
      </w:r>
    </w:p>
    <w:p w14:paraId="0DBEF76D" w14:textId="77777777" w:rsidR="00E82E64" w:rsidRPr="0028150E" w:rsidRDefault="00570AE2" w:rsidP="00FE1B2C">
      <w:pPr>
        <w:spacing w:before="120" w:after="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7226DA53"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5792982A"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DE46065"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D52D411" w14:textId="5C324DCD"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5D9E4DB1" w14:textId="6D96AF36"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1D175E03" w14:textId="5BE62109"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E6359"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0A984014" w14:textId="77777777" w:rsidR="00050F01" w:rsidRPr="00CE50B5" w:rsidRDefault="003F39E5" w:rsidP="00FE1B2C">
      <w:pPr>
        <w:spacing w:before="120" w:after="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DDEE841"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3B80C6CD" w14:textId="13472D6A"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5657815C" w14:textId="21608590"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760A8CEC" w14:textId="4AE294D1"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FE1B2C">
        <w:rPr>
          <w:rFonts w:ascii="Cambria" w:hAnsi="Cambria" w:cs="Calibri"/>
          <w:szCs w:val="22"/>
        </w:rPr>
        <w:br/>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0DCD2629" w14:textId="29ED52E9"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123DA014" w14:textId="62765FDF"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78D691A5" w14:textId="1092766F"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7801F84B" w14:textId="7173E63F"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lastRenderedPageBreak/>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t>
      </w:r>
      <w:r w:rsidR="00FE1B2C">
        <w:rPr>
          <w:rFonts w:ascii="Cambria" w:hAnsi="Cambria" w:cs="Arial"/>
          <w:sz w:val="22"/>
          <w:szCs w:val="22"/>
        </w:rPr>
        <w:br/>
      </w:r>
      <w:r w:rsidR="00290B6D">
        <w:rPr>
          <w:rFonts w:ascii="Cambria" w:hAnsi="Cambria" w:cs="Arial"/>
          <w:sz w:val="22"/>
          <w:szCs w:val="22"/>
        </w:rPr>
        <w:t>w zakresie sposobu realizacji Przedmiotu Umowy</w:t>
      </w:r>
      <w:r w:rsidR="001D2EBD">
        <w:rPr>
          <w:rFonts w:ascii="Cambria" w:hAnsi="Cambria" w:cs="Arial"/>
          <w:sz w:val="22"/>
          <w:szCs w:val="22"/>
        </w:rPr>
        <w:t>.</w:t>
      </w:r>
    </w:p>
    <w:p w14:paraId="0932B044" w14:textId="7CD0A195" w:rsidR="007F04D2"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6AD3C557" w14:textId="254D5B0F" w:rsidR="00133289" w:rsidRPr="008F66ED" w:rsidRDefault="00EF7386" w:rsidP="006F517D">
      <w:pPr>
        <w:pStyle w:val="Akapitzlist"/>
        <w:numPr>
          <w:ilvl w:val="0"/>
          <w:numId w:val="9"/>
        </w:numPr>
        <w:spacing w:before="120"/>
        <w:ind w:left="567" w:hanging="567"/>
        <w:contextualSpacing w:val="0"/>
        <w:jc w:val="both"/>
        <w:rPr>
          <w:rFonts w:ascii="Cambria" w:hAnsi="Cambria" w:cs="Arial"/>
          <w:sz w:val="22"/>
          <w:szCs w:val="22"/>
        </w:rPr>
      </w:pPr>
      <w:r w:rsidRPr="008F66ED">
        <w:rPr>
          <w:rFonts w:ascii="Cambria" w:hAnsi="Cambria" w:cs="Arial"/>
          <w:sz w:val="22"/>
          <w:szCs w:val="22"/>
        </w:rPr>
        <w:t xml:space="preserve">Wykonawca zobowiązany jest do uprzątnięcia pozostałości po pracach </w:t>
      </w:r>
      <w:proofErr w:type="spellStart"/>
      <w:r w:rsidRPr="008F66ED">
        <w:rPr>
          <w:rFonts w:ascii="Cambria" w:hAnsi="Cambria" w:cs="Arial"/>
          <w:sz w:val="22"/>
          <w:szCs w:val="22"/>
        </w:rPr>
        <w:t>pozyskaniowych</w:t>
      </w:r>
      <w:proofErr w:type="spellEnd"/>
      <w:r w:rsidRPr="008F66ED">
        <w:rPr>
          <w:rFonts w:ascii="Cambria" w:hAnsi="Cambria" w:cs="Arial"/>
          <w:sz w:val="22"/>
          <w:szCs w:val="22"/>
        </w:rPr>
        <w:t xml:space="preserve"> </w:t>
      </w:r>
      <w:r w:rsidR="00FE1B2C">
        <w:rPr>
          <w:rFonts w:ascii="Cambria" w:hAnsi="Cambria" w:cs="Arial"/>
          <w:sz w:val="22"/>
          <w:szCs w:val="22"/>
        </w:rPr>
        <w:br/>
      </w:r>
      <w:r w:rsidRPr="008F66ED">
        <w:rPr>
          <w:rFonts w:ascii="Cambria" w:hAnsi="Cambria" w:cs="Arial"/>
          <w:sz w:val="22"/>
          <w:szCs w:val="22"/>
        </w:rPr>
        <w:t>z dróg, linii podziału powierzchniowego, rowów, itp. obiektów oraz pozostałych odpadów po działalności własnej (śmieci, pustych opakowań, zużytych elementów maszyn, itp.).</w:t>
      </w:r>
    </w:p>
    <w:p w14:paraId="44BF0706" w14:textId="77777777" w:rsidR="00E82E64" w:rsidRPr="004E0976" w:rsidRDefault="00E82E64" w:rsidP="00FE1B2C">
      <w:pPr>
        <w:spacing w:before="120" w:after="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048AE3CC" w14:textId="651A3D76"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34B3D07D"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715224F2" w14:textId="5D62E3DD"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77605A70"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467A64B6" w14:textId="09438B3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607674DB"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3B6DCE20"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050EFF0"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4A5AA525"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127E5DC7"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14E04CE6" w14:textId="31D4115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2CD97CCA" w14:textId="0654F44E" w:rsidR="00A77761" w:rsidRDefault="003E22C6" w:rsidP="007D40E2">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7D40E2">
        <w:rPr>
          <w:rFonts w:ascii="Cambria" w:hAnsi="Cambria" w:cs="Arial"/>
          <w:sz w:val="22"/>
          <w:szCs w:val="22"/>
        </w:rPr>
        <w:t>W zakresie</w:t>
      </w:r>
      <w:r w:rsidR="009A6E46" w:rsidRPr="007D40E2">
        <w:rPr>
          <w:rFonts w:ascii="Cambria" w:hAnsi="Cambria" w:cs="Arial"/>
          <w:sz w:val="22"/>
          <w:szCs w:val="22"/>
        </w:rPr>
        <w:t>,</w:t>
      </w:r>
      <w:r w:rsidRPr="007D40E2">
        <w:rPr>
          <w:rFonts w:ascii="Cambria" w:hAnsi="Cambria" w:cs="Arial"/>
          <w:sz w:val="22"/>
          <w:szCs w:val="22"/>
        </w:rPr>
        <w:t xml:space="preserve"> w jakim</w:t>
      </w:r>
      <w:r w:rsidR="007D40E2">
        <w:rPr>
          <w:rFonts w:ascii="Cambria" w:hAnsi="Cambria" w:cs="Arial"/>
          <w:sz w:val="22"/>
          <w:szCs w:val="22"/>
        </w:rPr>
        <w:t xml:space="preserve"> </w:t>
      </w:r>
      <w:r w:rsidR="003D4596" w:rsidRPr="007D40E2">
        <w:rPr>
          <w:rFonts w:ascii="Cambria" w:hAnsi="Cambria" w:cs="Arial"/>
          <w:sz w:val="22"/>
          <w:szCs w:val="22"/>
        </w:rPr>
        <w:t>Zamawiający</w:t>
      </w:r>
      <w:r w:rsidR="00FF425D" w:rsidRPr="007D40E2">
        <w:rPr>
          <w:rFonts w:ascii="Cambria" w:hAnsi="Cambria" w:cs="Arial"/>
          <w:sz w:val="22"/>
          <w:szCs w:val="22"/>
        </w:rPr>
        <w:t xml:space="preserve">, na podstawie art. 29 ust. 3a </w:t>
      </w:r>
      <w:proofErr w:type="spellStart"/>
      <w:r w:rsidR="00FF425D" w:rsidRPr="007D40E2">
        <w:rPr>
          <w:rFonts w:ascii="Cambria" w:hAnsi="Cambria" w:cs="Arial"/>
          <w:sz w:val="22"/>
          <w:szCs w:val="22"/>
        </w:rPr>
        <w:t>P</w:t>
      </w:r>
      <w:r w:rsidR="004E0976" w:rsidRPr="007D40E2">
        <w:rPr>
          <w:rFonts w:ascii="Cambria" w:hAnsi="Cambria" w:cs="Arial"/>
          <w:sz w:val="22"/>
          <w:szCs w:val="22"/>
        </w:rPr>
        <w:t>zp</w:t>
      </w:r>
      <w:proofErr w:type="spellEnd"/>
      <w:r w:rsidR="00FF425D" w:rsidRPr="007D40E2">
        <w:rPr>
          <w:rFonts w:ascii="Cambria" w:hAnsi="Cambria" w:cs="Arial"/>
          <w:sz w:val="22"/>
          <w:szCs w:val="22"/>
        </w:rPr>
        <w:t xml:space="preserve"> określił</w:t>
      </w:r>
      <w:r w:rsidR="003D4596" w:rsidRPr="007D40E2">
        <w:rPr>
          <w:rFonts w:ascii="Cambria" w:hAnsi="Cambria" w:cs="Arial"/>
          <w:sz w:val="22"/>
          <w:szCs w:val="22"/>
        </w:rPr>
        <w:t xml:space="preserve"> </w:t>
      </w:r>
      <w:r w:rsidR="0082505B" w:rsidRPr="007D40E2">
        <w:rPr>
          <w:rFonts w:ascii="Cambria" w:hAnsi="Cambria" w:cs="Arial"/>
          <w:sz w:val="22"/>
          <w:szCs w:val="22"/>
        </w:rPr>
        <w:t xml:space="preserve">w </w:t>
      </w:r>
      <w:r w:rsidR="00407276" w:rsidRPr="007D40E2">
        <w:rPr>
          <w:rFonts w:ascii="Cambria" w:hAnsi="Cambria" w:cs="Arial"/>
          <w:sz w:val="22"/>
          <w:szCs w:val="22"/>
        </w:rPr>
        <w:t xml:space="preserve">SIWZ </w:t>
      </w:r>
      <w:r w:rsidR="00FF425D" w:rsidRPr="007D40E2">
        <w:rPr>
          <w:rFonts w:ascii="Cambria" w:hAnsi="Cambria" w:cs="Arial"/>
          <w:sz w:val="22"/>
          <w:szCs w:val="22"/>
        </w:rPr>
        <w:t xml:space="preserve">wymagania zatrudnienia przez wykonawcę lub podwykonawcę na podstawie umowy </w:t>
      </w:r>
      <w:r w:rsidR="00FE1B2C">
        <w:rPr>
          <w:rFonts w:ascii="Cambria" w:hAnsi="Cambria" w:cs="Arial"/>
          <w:sz w:val="22"/>
          <w:szCs w:val="22"/>
        </w:rPr>
        <w:br/>
      </w:r>
      <w:r w:rsidR="00FF425D" w:rsidRPr="007D40E2">
        <w:rPr>
          <w:rFonts w:ascii="Cambria" w:hAnsi="Cambria" w:cs="Arial"/>
          <w:sz w:val="22"/>
          <w:szCs w:val="22"/>
        </w:rPr>
        <w:t>o pracę osób wykonujących czynności wchodzące w skład przedmiotu zamówienia, jeżeli wykonanie tych czynności polega na wykonywaniu pracy w sposób określony w art. 22 § 1 ustawy z dnia 26 czerwca 1974 r. - Kodeks pracy (tekst jedn.:</w:t>
      </w:r>
      <w:r w:rsidR="00077C87" w:rsidRPr="007D40E2">
        <w:rPr>
          <w:rFonts w:ascii="Cambria" w:hAnsi="Cambria" w:cs="Arial"/>
          <w:sz w:val="22"/>
          <w:szCs w:val="22"/>
        </w:rPr>
        <w:t xml:space="preserve"> Dz. U. z 201</w:t>
      </w:r>
      <w:r w:rsidR="005E7C71" w:rsidRPr="007D40E2">
        <w:rPr>
          <w:rFonts w:ascii="Cambria" w:hAnsi="Cambria" w:cs="Arial"/>
          <w:sz w:val="22"/>
          <w:szCs w:val="22"/>
        </w:rPr>
        <w:t>9</w:t>
      </w:r>
      <w:r w:rsidR="00077C87" w:rsidRPr="007D40E2">
        <w:rPr>
          <w:rFonts w:ascii="Cambria" w:hAnsi="Cambria" w:cs="Arial"/>
          <w:sz w:val="22"/>
          <w:szCs w:val="22"/>
        </w:rPr>
        <w:t xml:space="preserve"> r. poz. </w:t>
      </w:r>
      <w:r w:rsidR="00FD6D2F" w:rsidRPr="007D40E2">
        <w:rPr>
          <w:rFonts w:ascii="Cambria" w:hAnsi="Cambria" w:cs="Arial"/>
          <w:sz w:val="22"/>
          <w:szCs w:val="22"/>
        </w:rPr>
        <w:t xml:space="preserve">1040 </w:t>
      </w:r>
      <w:r w:rsidR="00077C87" w:rsidRPr="007D40E2">
        <w:rPr>
          <w:rFonts w:ascii="Cambria" w:hAnsi="Cambria" w:cs="Arial"/>
          <w:sz w:val="22"/>
          <w:szCs w:val="22"/>
        </w:rPr>
        <w:t xml:space="preserve"> ze  zm.</w:t>
      </w:r>
      <w:r w:rsidR="00FF425D" w:rsidRPr="007D40E2">
        <w:rPr>
          <w:rFonts w:ascii="Cambria" w:hAnsi="Cambria" w:cs="Arial"/>
          <w:sz w:val="22"/>
          <w:szCs w:val="22"/>
        </w:rPr>
        <w:t xml:space="preserve"> )</w:t>
      </w:r>
      <w:r w:rsidR="007D40E2">
        <w:rPr>
          <w:rFonts w:ascii="Cambria" w:hAnsi="Cambria" w:cs="Arial"/>
          <w:sz w:val="22"/>
          <w:szCs w:val="22"/>
        </w:rPr>
        <w:t>.</w:t>
      </w:r>
    </w:p>
    <w:p w14:paraId="3BACFF5F" w14:textId="18E239C2" w:rsidR="00B14A1D" w:rsidRPr="004E0976" w:rsidRDefault="007D40E2" w:rsidP="007D40E2">
      <w:pPr>
        <w:pStyle w:val="Akapitzlist"/>
        <w:tabs>
          <w:tab w:val="left" w:pos="1134"/>
        </w:tabs>
        <w:spacing w:before="120"/>
        <w:ind w:left="567" w:hanging="567"/>
        <w:contextualSpacing w:val="0"/>
        <w:jc w:val="both"/>
        <w:rPr>
          <w:rFonts w:ascii="Cambria" w:hAnsi="Cambria" w:cs="Arial"/>
          <w:sz w:val="22"/>
          <w:szCs w:val="22"/>
        </w:rPr>
      </w:pPr>
      <w:r>
        <w:rPr>
          <w:rFonts w:ascii="Cambria" w:hAnsi="Cambria" w:cs="Arial"/>
          <w:sz w:val="22"/>
          <w:szCs w:val="22"/>
        </w:rPr>
        <w:t xml:space="preserve">  4.   </w:t>
      </w:r>
      <w:r w:rsidR="00A77761" w:rsidRPr="004E0976">
        <w:rPr>
          <w:rFonts w:ascii="Cambria" w:hAnsi="Cambria" w:cs="Arial"/>
          <w:sz w:val="22"/>
          <w:szCs w:val="22"/>
        </w:rPr>
        <w:t xml:space="preserve">Wykonawca, na podstawie kryteriów oceny ofert zawartych w SIWZ zobowiązał się do wykonywania czynności z zakresu </w:t>
      </w:r>
      <w:r w:rsidR="00944E48" w:rsidRPr="00944E48">
        <w:rPr>
          <w:rFonts w:ascii="Cambria" w:hAnsi="Cambria" w:cs="Arial"/>
          <w:sz w:val="22"/>
          <w:szCs w:val="22"/>
        </w:rPr>
        <w:t>pozyskania i zrywki surowca drzewnego</w:t>
      </w:r>
      <w:r w:rsidR="00A77761" w:rsidRPr="00944E48">
        <w:rPr>
          <w:rFonts w:ascii="Cambria" w:hAnsi="Cambria" w:cs="Arial"/>
          <w:sz w:val="22"/>
          <w:szCs w:val="22"/>
        </w:rPr>
        <w:t xml:space="preserve"> </w:t>
      </w:r>
      <w:r w:rsidR="00A77761" w:rsidRPr="004E0976">
        <w:rPr>
          <w:rFonts w:ascii="Cambria" w:hAnsi="Cambria" w:cs="Arial"/>
          <w:sz w:val="22"/>
          <w:szCs w:val="22"/>
        </w:rPr>
        <w:t xml:space="preserve">wchodzących </w:t>
      </w:r>
      <w:r w:rsidR="00A0473C">
        <w:rPr>
          <w:rFonts w:ascii="Cambria" w:hAnsi="Cambria" w:cs="Arial"/>
          <w:sz w:val="22"/>
          <w:szCs w:val="22"/>
        </w:rPr>
        <w:br/>
      </w:r>
      <w:r w:rsidR="00A77761" w:rsidRPr="004E0976">
        <w:rPr>
          <w:rFonts w:ascii="Cambria" w:hAnsi="Cambria" w:cs="Arial"/>
          <w:sz w:val="22"/>
          <w:szCs w:val="22"/>
        </w:rPr>
        <w:t>w skład przedmiotu zamówienia wyłącznie prz</w:t>
      </w:r>
      <w:r w:rsidR="0000752D" w:rsidRPr="004E0976">
        <w:rPr>
          <w:rFonts w:ascii="Cambria" w:hAnsi="Cambria" w:cs="Arial"/>
          <w:sz w:val="22"/>
          <w:szCs w:val="22"/>
        </w:rPr>
        <w:t>ez osoby zatrudnione na podstawie</w:t>
      </w:r>
      <w:r w:rsidR="00A77761" w:rsidRPr="004E0976">
        <w:rPr>
          <w:rFonts w:ascii="Cambria" w:hAnsi="Cambria" w:cs="Arial"/>
          <w:sz w:val="22"/>
          <w:szCs w:val="22"/>
        </w:rPr>
        <w:t xml:space="preserve"> umowy o pracę w rozumieniu przepisów Kodeksu pracy,</w:t>
      </w:r>
    </w:p>
    <w:p w14:paraId="03FD91FA" w14:textId="5D69E895" w:rsidR="006742F6" w:rsidRPr="007D40E2" w:rsidRDefault="00067BF9" w:rsidP="00067BF9">
      <w:pPr>
        <w:tabs>
          <w:tab w:val="left" w:pos="426"/>
        </w:tabs>
        <w:spacing w:before="120"/>
        <w:ind w:left="567" w:hanging="567"/>
        <w:jc w:val="both"/>
        <w:rPr>
          <w:rFonts w:ascii="Cambria" w:hAnsi="Cambria" w:cs="Arial"/>
          <w:sz w:val="22"/>
          <w:szCs w:val="22"/>
        </w:rPr>
      </w:pPr>
      <w:r>
        <w:rPr>
          <w:rFonts w:ascii="Cambria" w:hAnsi="Cambria" w:cs="Arial"/>
          <w:sz w:val="22"/>
          <w:szCs w:val="22"/>
        </w:rPr>
        <w:t xml:space="preserve">  5.</w:t>
      </w:r>
      <w:r>
        <w:rPr>
          <w:rFonts w:ascii="Cambria" w:hAnsi="Cambria" w:cs="Arial"/>
          <w:sz w:val="22"/>
          <w:szCs w:val="22"/>
        </w:rPr>
        <w:tab/>
        <w:t xml:space="preserve">  </w:t>
      </w:r>
      <w:r w:rsidR="001E3C6F" w:rsidRPr="007D40E2">
        <w:rPr>
          <w:rFonts w:ascii="Cambria" w:hAnsi="Cambria" w:cs="Arial"/>
          <w:sz w:val="22"/>
          <w:szCs w:val="22"/>
        </w:rPr>
        <w:t>W</w:t>
      </w:r>
      <w:r w:rsidR="0082505B" w:rsidRPr="007D40E2">
        <w:rPr>
          <w:rFonts w:ascii="Cambria" w:hAnsi="Cambria" w:cs="Arial"/>
          <w:sz w:val="22"/>
          <w:szCs w:val="22"/>
        </w:rPr>
        <w:t>ykonawca gwarantuje</w:t>
      </w:r>
      <w:r w:rsidR="00A77761" w:rsidRPr="007D40E2">
        <w:rPr>
          <w:rFonts w:ascii="Cambria" w:hAnsi="Cambria" w:cs="Arial"/>
          <w:sz w:val="22"/>
          <w:szCs w:val="22"/>
        </w:rPr>
        <w:t xml:space="preserve"> Zamawiającemu</w:t>
      </w:r>
      <w:r w:rsidR="0082505B" w:rsidRPr="007D40E2">
        <w:rPr>
          <w:rFonts w:ascii="Cambria" w:hAnsi="Cambria" w:cs="Arial"/>
          <w:sz w:val="22"/>
          <w:szCs w:val="22"/>
        </w:rPr>
        <w:t>, że osoby wykon</w:t>
      </w:r>
      <w:r w:rsidR="00823D97" w:rsidRPr="007D40E2">
        <w:rPr>
          <w:rFonts w:ascii="Cambria" w:hAnsi="Cambria" w:cs="Arial"/>
          <w:sz w:val="22"/>
          <w:szCs w:val="22"/>
        </w:rPr>
        <w:t xml:space="preserve">ujące </w:t>
      </w:r>
      <w:r w:rsidR="00407276" w:rsidRPr="007D40E2">
        <w:rPr>
          <w:rFonts w:ascii="Cambria" w:hAnsi="Cambria" w:cs="Arial"/>
          <w:sz w:val="22"/>
          <w:szCs w:val="22"/>
        </w:rPr>
        <w:t xml:space="preserve">te czynności </w:t>
      </w:r>
      <w:r w:rsidR="004F2DB1" w:rsidRPr="007D40E2">
        <w:rPr>
          <w:rFonts w:ascii="Cambria" w:hAnsi="Cambria" w:cs="Arial"/>
          <w:sz w:val="22"/>
          <w:szCs w:val="22"/>
        </w:rPr>
        <w:t xml:space="preserve">będą </w:t>
      </w:r>
      <w:r w:rsidR="0082505B" w:rsidRPr="007D40E2">
        <w:rPr>
          <w:rFonts w:ascii="Cambria" w:hAnsi="Cambria" w:cs="Arial"/>
          <w:sz w:val="22"/>
          <w:szCs w:val="22"/>
        </w:rPr>
        <w:t>zatrudnione na podstawie umowy o pracę</w:t>
      </w:r>
      <w:r w:rsidR="009A6E46" w:rsidRPr="007D40E2">
        <w:rPr>
          <w:rFonts w:ascii="Cambria" w:hAnsi="Cambria" w:cs="Arial"/>
          <w:sz w:val="22"/>
          <w:szCs w:val="22"/>
        </w:rPr>
        <w:t xml:space="preserve"> w rozumieniu Kodeksu pracy</w:t>
      </w:r>
      <w:r w:rsidR="00A77761" w:rsidRPr="007D40E2">
        <w:rPr>
          <w:rFonts w:ascii="Cambria" w:hAnsi="Cambria" w:cs="Arial"/>
          <w:sz w:val="22"/>
          <w:szCs w:val="22"/>
        </w:rPr>
        <w:t xml:space="preserve">, przy czym </w:t>
      </w:r>
      <w:r w:rsidR="00A77761" w:rsidRPr="007D40E2">
        <w:rPr>
          <w:rFonts w:ascii="Cambria" w:hAnsi="Cambria" w:cs="Arial"/>
          <w:sz w:val="22"/>
          <w:szCs w:val="22"/>
        </w:rPr>
        <w:lastRenderedPageBreak/>
        <w:t xml:space="preserve">wykonanie tych zobowiązań (łącznie: „Obowiązek Zatrudnienia”) może nastąpić również poprzez zatrudnienie osób wskazanych w pkt 1 i 2 przez </w:t>
      </w:r>
      <w:r w:rsidR="0082505B" w:rsidRPr="007D40E2">
        <w:rPr>
          <w:rFonts w:ascii="Cambria" w:hAnsi="Cambria" w:cs="Arial"/>
          <w:sz w:val="22"/>
          <w:szCs w:val="22"/>
        </w:rPr>
        <w:t>podwykonawców.</w:t>
      </w:r>
      <w:r w:rsidR="009C3008" w:rsidRPr="007D40E2">
        <w:rPr>
          <w:rFonts w:ascii="Cambria" w:hAnsi="Cambria" w:cs="Arial"/>
          <w:sz w:val="22"/>
          <w:szCs w:val="22"/>
        </w:rPr>
        <w:t xml:space="preserve"> </w:t>
      </w:r>
    </w:p>
    <w:p w14:paraId="6EDBB668" w14:textId="11E8D814" w:rsidR="005E7C71" w:rsidRDefault="00E277CD" w:rsidP="00067BF9">
      <w:pPr>
        <w:tabs>
          <w:tab w:val="left" w:pos="426"/>
        </w:tabs>
        <w:spacing w:before="120"/>
        <w:ind w:left="567" w:hanging="567"/>
        <w:contextualSpacing/>
        <w:jc w:val="both"/>
        <w:rPr>
          <w:rFonts w:ascii="Cambria" w:hAnsi="Cambria" w:cs="Arial"/>
          <w:sz w:val="22"/>
          <w:szCs w:val="22"/>
        </w:rPr>
      </w:pPr>
      <w:r>
        <w:rPr>
          <w:rFonts w:ascii="Cambria" w:hAnsi="Cambria" w:cs="Arial"/>
          <w:sz w:val="22"/>
          <w:szCs w:val="22"/>
        </w:rPr>
        <w:t xml:space="preserve">  6.  </w:t>
      </w:r>
      <w:r w:rsidR="002241BA"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067BF9">
        <w:rPr>
          <w:rFonts w:ascii="Cambria" w:hAnsi="Cambria" w:cs="Arial"/>
          <w:sz w:val="22"/>
          <w:szCs w:val="22"/>
        </w:rPr>
        <w:t xml:space="preserve"> wynikłych z umowy</w:t>
      </w:r>
      <w:r>
        <w:rPr>
          <w:rFonts w:ascii="Cambria" w:hAnsi="Cambria" w:cs="Arial"/>
          <w:sz w:val="22"/>
          <w:szCs w:val="22"/>
        </w:rPr>
        <w:t xml:space="preserve">, do których odnosi się </w:t>
      </w:r>
      <w:r w:rsidR="00EA592A" w:rsidRPr="00EF5DB9">
        <w:rPr>
          <w:rFonts w:ascii="Cambria" w:hAnsi="Cambria" w:cs="Arial"/>
          <w:sz w:val="22"/>
          <w:szCs w:val="22"/>
        </w:rPr>
        <w:t xml:space="preserve">Obowiązek Zatrudnienia </w:t>
      </w:r>
      <w:r w:rsidR="007D40E2">
        <w:rPr>
          <w:rFonts w:ascii="Cambria" w:hAnsi="Cambria" w:cs="Arial"/>
          <w:sz w:val="22"/>
          <w:szCs w:val="22"/>
        </w:rPr>
        <w:t xml:space="preserve"> </w:t>
      </w:r>
      <w:r w:rsidR="002241BA" w:rsidRPr="00EF5DB9">
        <w:rPr>
          <w:rFonts w:ascii="Cambria" w:hAnsi="Cambria" w:cs="Arial"/>
          <w:sz w:val="22"/>
          <w:szCs w:val="22"/>
        </w:rPr>
        <w:t>Wykonawca przedłoży Zamawiającemu</w:t>
      </w:r>
      <w:r w:rsidR="005E7C71">
        <w:rPr>
          <w:rFonts w:ascii="Cambria" w:hAnsi="Cambria" w:cs="Arial"/>
          <w:sz w:val="22"/>
          <w:szCs w:val="22"/>
        </w:rPr>
        <w:t>:</w:t>
      </w:r>
    </w:p>
    <w:p w14:paraId="6855F460" w14:textId="4D5E4666" w:rsidR="007D40E2" w:rsidRDefault="00FE1B2C" w:rsidP="00FE1B2C">
      <w:pPr>
        <w:spacing w:before="120"/>
        <w:ind w:left="1276" w:hanging="709"/>
        <w:contextualSpacing/>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r>
      <w:r w:rsidR="007D40E2" w:rsidRPr="00C031ED">
        <w:rPr>
          <w:rFonts w:ascii="Cambria" w:hAnsi="Cambria" w:cs="Arial"/>
          <w:sz w:val="22"/>
          <w:szCs w:val="22"/>
        </w:rPr>
        <w:t xml:space="preserve">oświadczenie wykonawcy lub podwykonawcy o zatrudnieniu pracownika na podstawie umowy o </w:t>
      </w:r>
      <w:r w:rsidR="00C031ED">
        <w:rPr>
          <w:rFonts w:ascii="Cambria" w:hAnsi="Cambria" w:cs="Arial"/>
          <w:sz w:val="22"/>
          <w:szCs w:val="22"/>
        </w:rPr>
        <w:t>prace, zawierających informacje</w:t>
      </w:r>
      <w:r w:rsidR="007D40E2" w:rsidRPr="00C031ED">
        <w:rPr>
          <w:rFonts w:ascii="Cambria" w:hAnsi="Cambria" w:cs="Arial"/>
          <w:sz w:val="22"/>
          <w:szCs w:val="22"/>
        </w:rPr>
        <w:t xml:space="preserve">, w tym dane osobowe niezbędne do zweryfikowania zatrudnienia na podstawie umowy o pracę, </w:t>
      </w:r>
      <w:r>
        <w:rPr>
          <w:rFonts w:ascii="Cambria" w:hAnsi="Cambria" w:cs="Arial"/>
          <w:sz w:val="22"/>
          <w:szCs w:val="22"/>
        </w:rPr>
        <w:br/>
      </w:r>
      <w:r w:rsidR="007D40E2" w:rsidRPr="00C031ED">
        <w:rPr>
          <w:rFonts w:ascii="Cambria" w:hAnsi="Cambria" w:cs="Arial"/>
          <w:sz w:val="22"/>
          <w:szCs w:val="22"/>
        </w:rPr>
        <w:t xml:space="preserve">w szczególności imię i nazwisko zatrudnionego pracownika, datę zawarcia umowy </w:t>
      </w:r>
      <w:r>
        <w:rPr>
          <w:rFonts w:ascii="Cambria" w:hAnsi="Cambria" w:cs="Arial"/>
          <w:sz w:val="22"/>
          <w:szCs w:val="22"/>
        </w:rPr>
        <w:br/>
      </w:r>
      <w:r w:rsidR="007D40E2" w:rsidRPr="00C031ED">
        <w:rPr>
          <w:rFonts w:ascii="Cambria" w:hAnsi="Cambria" w:cs="Arial"/>
          <w:sz w:val="22"/>
          <w:szCs w:val="22"/>
        </w:rPr>
        <w:t>o pracę, rodzaj umowy o pracę, wymiar etatu oraz zakres obowiązków pracownika,</w:t>
      </w:r>
    </w:p>
    <w:p w14:paraId="4A3F040F" w14:textId="1D1F1B12" w:rsidR="005E7C71" w:rsidRPr="00E3313A" w:rsidRDefault="002241BA" w:rsidP="00FE1B2C">
      <w:pPr>
        <w:spacing w:before="120"/>
        <w:ind w:left="1276" w:hanging="709"/>
        <w:contextualSpacing/>
        <w:jc w:val="both"/>
        <w:rPr>
          <w:rFonts w:ascii="Cambria" w:hAnsi="Cambria" w:cs="Arial"/>
          <w:sz w:val="22"/>
        </w:rPr>
      </w:pPr>
      <w:r w:rsidRPr="00EF5DB9">
        <w:rPr>
          <w:rFonts w:ascii="Cambria" w:hAnsi="Cambria" w:cs="Arial"/>
          <w:sz w:val="22"/>
          <w:szCs w:val="22"/>
        </w:rPr>
        <w:t xml:space="preserve"> </w:t>
      </w:r>
      <w:r w:rsidR="007D40E2">
        <w:rPr>
          <w:rFonts w:ascii="Cambria" w:hAnsi="Cambria" w:cs="Arial"/>
          <w:sz w:val="22"/>
          <w:szCs w:val="22"/>
        </w:rPr>
        <w:t>2</w:t>
      </w:r>
      <w:r w:rsidR="005E7C71" w:rsidRPr="00E3313A">
        <w:rPr>
          <w:rFonts w:ascii="Cambria" w:hAnsi="Cambria" w:cs="Arial"/>
          <w:sz w:val="22"/>
        </w:rPr>
        <w:t xml:space="preserve">)  </w:t>
      </w:r>
      <w:r w:rsidR="00FE1B2C">
        <w:rPr>
          <w:rFonts w:ascii="Cambria" w:hAnsi="Cambria" w:cs="Arial"/>
          <w:sz w:val="22"/>
        </w:rPr>
        <w:t xml:space="preserve"> </w:t>
      </w:r>
      <w:r w:rsidR="005E7C71" w:rsidRPr="00E3313A">
        <w:rPr>
          <w:rFonts w:ascii="Cambria" w:hAnsi="Cambria" w:cs="Arial"/>
          <w:sz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z dnia 10 maja 2018r. o ochronie danych osobowych (</w:t>
      </w:r>
      <w:r w:rsidR="00FC75C2">
        <w:rPr>
          <w:rFonts w:ascii="Cambria" w:hAnsi="Cambria" w:cs="Arial"/>
          <w:sz w:val="22"/>
        </w:rPr>
        <w:t xml:space="preserve">tekst jednolity </w:t>
      </w:r>
      <w:r w:rsidR="005E7C71" w:rsidRPr="00E3313A">
        <w:rPr>
          <w:rFonts w:ascii="Cambria" w:hAnsi="Cambria" w:cs="Arial"/>
          <w:sz w:val="22"/>
        </w:rPr>
        <w:t xml:space="preserve">Dz. U </w:t>
      </w:r>
      <w:r w:rsidR="00FE1B2C">
        <w:rPr>
          <w:rFonts w:ascii="Cambria" w:hAnsi="Cambria" w:cs="Arial"/>
          <w:sz w:val="22"/>
        </w:rPr>
        <w:br/>
      </w:r>
      <w:r w:rsidR="005E7C71" w:rsidRPr="00E3313A">
        <w:rPr>
          <w:rFonts w:ascii="Cambria" w:hAnsi="Cambria" w:cs="Arial"/>
          <w:sz w:val="22"/>
        </w:rPr>
        <w:t>z 201</w:t>
      </w:r>
      <w:r w:rsidR="00FC75C2">
        <w:rPr>
          <w:rFonts w:ascii="Cambria" w:hAnsi="Cambria" w:cs="Arial"/>
          <w:sz w:val="22"/>
        </w:rPr>
        <w:t>9</w:t>
      </w:r>
      <w:r w:rsidR="005E7C71" w:rsidRPr="00E3313A">
        <w:rPr>
          <w:rFonts w:ascii="Cambria" w:hAnsi="Cambria" w:cs="Arial"/>
          <w:sz w:val="22"/>
        </w:rPr>
        <w:t>r., poz. 1</w:t>
      </w:r>
      <w:r w:rsidR="00FC75C2">
        <w:rPr>
          <w:rFonts w:ascii="Cambria" w:hAnsi="Cambria" w:cs="Arial"/>
          <w:sz w:val="22"/>
        </w:rPr>
        <w:t>781</w:t>
      </w:r>
      <w:r w:rsidR="006D518C">
        <w:rPr>
          <w:rFonts w:ascii="Cambria" w:hAnsi="Cambria" w:cs="Arial"/>
          <w:sz w:val="22"/>
        </w:rPr>
        <w:t xml:space="preserve">) tj. </w:t>
      </w:r>
      <w:r w:rsidR="005E7C71" w:rsidRPr="00E3313A">
        <w:rPr>
          <w:rFonts w:ascii="Cambria" w:hAnsi="Cambria" w:cs="Arial"/>
          <w:sz w:val="22"/>
        </w:rPr>
        <w:t xml:space="preserve">w szczególności bez adresów, nr PESEL pracowników. Imię </w:t>
      </w:r>
      <w:r w:rsidR="00FE1B2C">
        <w:rPr>
          <w:rFonts w:ascii="Cambria" w:hAnsi="Cambria" w:cs="Arial"/>
          <w:sz w:val="22"/>
        </w:rPr>
        <w:br/>
      </w:r>
      <w:r w:rsidR="005E7C71" w:rsidRPr="00E3313A">
        <w:rPr>
          <w:rFonts w:ascii="Cambria" w:hAnsi="Cambria" w:cs="Arial"/>
          <w:sz w:val="22"/>
        </w:rPr>
        <w:t xml:space="preserve">i nazwisko pracownika nie podlega </w:t>
      </w:r>
      <w:proofErr w:type="spellStart"/>
      <w:r w:rsidR="005E7C71" w:rsidRPr="00E3313A">
        <w:rPr>
          <w:rFonts w:ascii="Cambria" w:hAnsi="Cambria" w:cs="Arial"/>
          <w:sz w:val="22"/>
        </w:rPr>
        <w:t>anonimizacji</w:t>
      </w:r>
      <w:proofErr w:type="spellEnd"/>
      <w:r w:rsidR="005E7C71" w:rsidRPr="00E3313A">
        <w:rPr>
          <w:rFonts w:ascii="Cambria" w:hAnsi="Cambria" w:cs="Arial"/>
          <w:sz w:val="22"/>
        </w:rPr>
        <w:t>. Informacje takie jak: data zawarc</w:t>
      </w:r>
      <w:r w:rsidR="00FE1B2C">
        <w:rPr>
          <w:rFonts w:ascii="Cambria" w:hAnsi="Cambria" w:cs="Arial"/>
          <w:sz w:val="22"/>
        </w:rPr>
        <w:t xml:space="preserve">ia umowy, rodzaj umowy o pracę </w:t>
      </w:r>
      <w:r w:rsidR="005E7C71" w:rsidRPr="00E3313A">
        <w:rPr>
          <w:rFonts w:ascii="Cambria" w:hAnsi="Cambria" w:cs="Arial"/>
          <w:sz w:val="22"/>
        </w:rPr>
        <w:t>i wymiar etatu powinny  być możliwe do zidentyfikowania;</w:t>
      </w:r>
    </w:p>
    <w:p w14:paraId="3B0B42B1" w14:textId="39CE8298" w:rsidR="006742F6" w:rsidRDefault="00E277CD" w:rsidP="00FE1B2C">
      <w:pPr>
        <w:tabs>
          <w:tab w:val="left" w:pos="1418"/>
          <w:tab w:val="left" w:pos="1560"/>
        </w:tabs>
        <w:spacing w:before="120"/>
        <w:ind w:left="1276" w:hanging="709"/>
        <w:contextualSpacing/>
        <w:jc w:val="both"/>
        <w:rPr>
          <w:rFonts w:ascii="Cambria" w:hAnsi="Cambria" w:cs="Arial"/>
          <w:sz w:val="22"/>
        </w:rPr>
      </w:pPr>
      <w:r>
        <w:rPr>
          <w:rFonts w:ascii="Cambria" w:hAnsi="Cambria" w:cs="Arial"/>
          <w:sz w:val="22"/>
        </w:rPr>
        <w:t xml:space="preserve"> 3)  </w:t>
      </w:r>
      <w:r w:rsidR="00FE1B2C">
        <w:rPr>
          <w:rFonts w:ascii="Cambria" w:hAnsi="Cambria" w:cs="Arial"/>
          <w:sz w:val="22"/>
        </w:rPr>
        <w:tab/>
      </w:r>
      <w:r w:rsidR="005E7C71" w:rsidRPr="00E3313A">
        <w:rPr>
          <w:rFonts w:ascii="Cambria" w:hAnsi="Cambria" w:cs="Arial"/>
          <w:sz w:val="22"/>
        </w:rPr>
        <w:t xml:space="preserve">dokument potwierdzający zgłoszenie pracownika przez pracodawcę do ubezpieczeń lub opłacenie przez pracodawcę ubezpieczeń pracownika zanonimizowany </w:t>
      </w:r>
      <w:r w:rsidR="00A0473C">
        <w:rPr>
          <w:rFonts w:ascii="Cambria" w:hAnsi="Cambria" w:cs="Arial"/>
          <w:sz w:val="22"/>
        </w:rPr>
        <w:br/>
      </w:r>
      <w:r w:rsidR="005E7C71" w:rsidRPr="00E3313A">
        <w:rPr>
          <w:rFonts w:ascii="Cambria" w:hAnsi="Cambria" w:cs="Arial"/>
          <w:sz w:val="22"/>
        </w:rPr>
        <w:t xml:space="preserve">w sposób zapewniający ochronę danych osobowych pracowników, zgodnie </w:t>
      </w:r>
      <w:r w:rsidR="00FE1B2C">
        <w:rPr>
          <w:rFonts w:ascii="Cambria" w:hAnsi="Cambria" w:cs="Arial"/>
          <w:sz w:val="22"/>
        </w:rPr>
        <w:br/>
      </w:r>
      <w:r w:rsidR="005E7C71" w:rsidRPr="00E3313A">
        <w:rPr>
          <w:rFonts w:ascii="Cambria" w:hAnsi="Cambria" w:cs="Arial"/>
          <w:sz w:val="22"/>
        </w:rPr>
        <w:t>z przepisami ustawy z dnia 10 maja 2018r. o ochronie danych osobowych (</w:t>
      </w:r>
      <w:r w:rsidR="00FC75C2">
        <w:rPr>
          <w:rFonts w:ascii="Cambria" w:hAnsi="Cambria" w:cs="Arial"/>
          <w:sz w:val="22"/>
        </w:rPr>
        <w:t xml:space="preserve">tekst jednolity </w:t>
      </w:r>
      <w:r w:rsidR="005E7C71" w:rsidRPr="00E3313A">
        <w:rPr>
          <w:rFonts w:ascii="Cambria" w:hAnsi="Cambria" w:cs="Arial"/>
          <w:sz w:val="22"/>
        </w:rPr>
        <w:t>Dz.U. z 201</w:t>
      </w:r>
      <w:r w:rsidR="00FC75C2">
        <w:rPr>
          <w:rFonts w:ascii="Cambria" w:hAnsi="Cambria" w:cs="Arial"/>
          <w:sz w:val="22"/>
        </w:rPr>
        <w:t>9</w:t>
      </w:r>
      <w:r w:rsidR="005E7C71" w:rsidRPr="00E3313A">
        <w:rPr>
          <w:rFonts w:ascii="Cambria" w:hAnsi="Cambria" w:cs="Arial"/>
          <w:sz w:val="22"/>
        </w:rPr>
        <w:t>r., poz. 1</w:t>
      </w:r>
      <w:r w:rsidR="00FC75C2">
        <w:rPr>
          <w:rFonts w:ascii="Cambria" w:hAnsi="Cambria" w:cs="Arial"/>
          <w:sz w:val="22"/>
        </w:rPr>
        <w:t>781</w:t>
      </w:r>
      <w:r w:rsidR="005E7C71" w:rsidRPr="00E3313A">
        <w:rPr>
          <w:rFonts w:ascii="Cambria" w:hAnsi="Cambria" w:cs="Arial"/>
          <w:sz w:val="22"/>
        </w:rPr>
        <w:t xml:space="preserve">). Imię i nazwisko nie podlega </w:t>
      </w:r>
      <w:proofErr w:type="spellStart"/>
      <w:r w:rsidR="005E7C71" w:rsidRPr="00E3313A">
        <w:rPr>
          <w:rFonts w:ascii="Cambria" w:hAnsi="Cambria" w:cs="Arial"/>
          <w:sz w:val="22"/>
        </w:rPr>
        <w:t>anonimizacji</w:t>
      </w:r>
      <w:proofErr w:type="spellEnd"/>
      <w:r w:rsidR="005E7C71" w:rsidRPr="00E3313A">
        <w:rPr>
          <w:rFonts w:ascii="Cambria" w:hAnsi="Cambria" w:cs="Arial"/>
          <w:sz w:val="22"/>
        </w:rPr>
        <w:t xml:space="preserve">. </w:t>
      </w:r>
    </w:p>
    <w:p w14:paraId="041E2A53" w14:textId="66205120" w:rsidR="007D40E2" w:rsidRPr="00A0473C" w:rsidRDefault="007D40E2" w:rsidP="005E7C71">
      <w:pPr>
        <w:spacing w:before="120"/>
        <w:ind w:left="360"/>
        <w:contextualSpacing/>
        <w:jc w:val="both"/>
        <w:rPr>
          <w:rFonts w:ascii="Cambria" w:hAnsi="Cambria" w:cs="Arial"/>
          <w:i/>
          <w:sz w:val="22"/>
          <w:szCs w:val="22"/>
          <w:u w:val="single"/>
        </w:rPr>
      </w:pPr>
      <w:r w:rsidRPr="00C031ED">
        <w:rPr>
          <w:rFonts w:ascii="Cambria" w:hAnsi="Cambria" w:cs="Arial"/>
          <w:sz w:val="22"/>
          <w:szCs w:val="22"/>
        </w:rPr>
        <w:t xml:space="preserve">- </w:t>
      </w:r>
      <w:r w:rsidRPr="00A0473C">
        <w:rPr>
          <w:rFonts w:ascii="Cambria" w:hAnsi="Cambria" w:cs="Arial"/>
          <w:i/>
          <w:sz w:val="22"/>
          <w:szCs w:val="22"/>
          <w:u w:val="single"/>
        </w:rPr>
        <w:t>pod rygorem niedopuszczenia tych osób do realizacji czynności.  W przypadku zmiany składu osobowego Personelu Wykonawcy realizującego czynności, do których odnosi się Obowiązek Zatrudnienia</w:t>
      </w:r>
      <w:r w:rsidR="005D37E1" w:rsidRPr="00A0473C">
        <w:rPr>
          <w:rFonts w:ascii="Cambria" w:hAnsi="Cambria" w:cs="Arial"/>
          <w:i/>
          <w:sz w:val="22"/>
          <w:szCs w:val="22"/>
          <w:u w:val="single"/>
        </w:rPr>
        <w:t>, przed dopuszczeniem tych osób do wykonania poszczególnych czynności Wykonawca obowiązany jest przedłożyć Zamawiającemu dla tych osób dokumenty, o których mowa w pkt. 1-3</w:t>
      </w:r>
      <w:r w:rsidR="00143ECE" w:rsidRPr="00A0473C">
        <w:rPr>
          <w:rFonts w:ascii="Cambria" w:hAnsi="Cambria" w:cs="Arial"/>
          <w:i/>
          <w:sz w:val="22"/>
          <w:szCs w:val="22"/>
          <w:u w:val="single"/>
        </w:rPr>
        <w:t xml:space="preserve"> </w:t>
      </w:r>
      <w:r w:rsidR="005D37E1" w:rsidRPr="00A0473C">
        <w:rPr>
          <w:rFonts w:ascii="Cambria" w:hAnsi="Cambria" w:cs="Arial"/>
          <w:i/>
          <w:sz w:val="22"/>
          <w:szCs w:val="22"/>
          <w:u w:val="single"/>
        </w:rPr>
        <w:t>powyżej, pod rygorem niedopuszczenia tych osób do realizacji tych czynności.</w:t>
      </w:r>
    </w:p>
    <w:p w14:paraId="7A748462" w14:textId="4274E71F" w:rsidR="003C5584" w:rsidRPr="003C5584" w:rsidRDefault="005D37E1" w:rsidP="00143ECE">
      <w:pPr>
        <w:pStyle w:val="Akapitzlist"/>
        <w:numPr>
          <w:ilvl w:val="0"/>
          <w:numId w:val="50"/>
        </w:numPr>
        <w:tabs>
          <w:tab w:val="left" w:pos="284"/>
        </w:tabs>
        <w:spacing w:before="120" w:after="120"/>
        <w:ind w:left="284" w:hanging="284"/>
        <w:jc w:val="both"/>
        <w:rPr>
          <w:color w:val="FF0000"/>
        </w:rPr>
      </w:pPr>
      <w:r w:rsidRPr="003C5584">
        <w:rPr>
          <w:rFonts w:ascii="Cambria" w:hAnsi="Cambria" w:cs="Arial"/>
          <w:sz w:val="22"/>
          <w:szCs w:val="22"/>
        </w:rPr>
        <w:t xml:space="preserve">Na każde żądanie Zamawiającego Wykonawca zobowiązany jest przedłożyć Zamawiającemu dla osób realizujących czynności, do których odnosi się Obowiązek Zatrudnienia dokumenty </w:t>
      </w:r>
      <w:r w:rsidR="00A0473C">
        <w:rPr>
          <w:rFonts w:ascii="Cambria" w:hAnsi="Cambria" w:cs="Arial"/>
          <w:sz w:val="22"/>
          <w:szCs w:val="22"/>
        </w:rPr>
        <w:br/>
      </w:r>
      <w:r w:rsidRPr="003C5584">
        <w:rPr>
          <w:rFonts w:ascii="Cambria" w:hAnsi="Cambria" w:cs="Arial"/>
          <w:sz w:val="22"/>
          <w:szCs w:val="22"/>
        </w:rPr>
        <w:t>o których mowa w ust. 6. Nieprzedłożenie dokumentów, o których mowa w zdaniu poprzednim stanowi przypadek naruszenia Obowiązku Zatrudnienia.</w:t>
      </w:r>
    </w:p>
    <w:p w14:paraId="124212A0" w14:textId="5EC8370C" w:rsidR="00B764FA" w:rsidRPr="003C5584" w:rsidRDefault="00B764FA" w:rsidP="00E277CD">
      <w:pPr>
        <w:pStyle w:val="Akapitzlist"/>
        <w:numPr>
          <w:ilvl w:val="0"/>
          <w:numId w:val="50"/>
        </w:numPr>
        <w:tabs>
          <w:tab w:val="left" w:pos="284"/>
        </w:tabs>
        <w:spacing w:before="120" w:after="120"/>
        <w:ind w:left="284" w:hanging="284"/>
        <w:jc w:val="both"/>
        <w:rPr>
          <w:rStyle w:val="Teksttreci74"/>
          <w:rFonts w:ascii="Times New Roman" w:hAnsi="Times New Roman" w:cs="Times New Roman"/>
          <w:color w:val="FF0000"/>
          <w:sz w:val="24"/>
          <w:szCs w:val="24"/>
          <w:shd w:val="clear" w:color="auto" w:fill="auto"/>
        </w:rPr>
      </w:pPr>
      <w:r w:rsidRPr="003C5584">
        <w:rPr>
          <w:rStyle w:val="Teksttreci74"/>
          <w:rFonts w:ascii="Cambria" w:hAnsi="Cambria" w:cs="Arial"/>
          <w:sz w:val="22"/>
          <w:szCs w:val="22"/>
        </w:rPr>
        <w:t xml:space="preserve">Wykonawca zobowiązuje się do wykonywania Przedmiotu Umowy przez osoby wskazane </w:t>
      </w:r>
      <w:r w:rsidR="00A0473C">
        <w:rPr>
          <w:rStyle w:val="Teksttreci74"/>
          <w:rFonts w:ascii="Cambria" w:hAnsi="Cambria" w:cs="Arial"/>
          <w:sz w:val="22"/>
          <w:szCs w:val="22"/>
        </w:rPr>
        <w:br/>
      </w:r>
      <w:r w:rsidRPr="003C5584">
        <w:rPr>
          <w:rStyle w:val="Teksttreci74"/>
          <w:rFonts w:ascii="Cambria" w:hAnsi="Cambria" w:cs="Arial"/>
          <w:sz w:val="22"/>
          <w:szCs w:val="22"/>
        </w:rPr>
        <w:t>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3C5584">
        <w:rPr>
          <w:rStyle w:val="Teksttreci74"/>
          <w:rFonts w:ascii="Cambria" w:hAnsi="Cambria" w:cs="Arial"/>
          <w:sz w:val="22"/>
          <w:szCs w:val="22"/>
        </w:rPr>
        <w:t xml:space="preserve">jącym </w:t>
      </w:r>
      <w:r w:rsidR="00A0473C">
        <w:rPr>
          <w:rStyle w:val="Teksttreci74"/>
          <w:rFonts w:ascii="Cambria" w:hAnsi="Cambria" w:cs="Arial"/>
          <w:sz w:val="22"/>
          <w:szCs w:val="22"/>
        </w:rPr>
        <w:br/>
      </w:r>
      <w:r w:rsidR="00A57D24" w:rsidRPr="003C5584">
        <w:rPr>
          <w:rStyle w:val="Teksttreci74"/>
          <w:rFonts w:ascii="Cambria" w:hAnsi="Cambria" w:cs="Arial"/>
          <w:sz w:val="22"/>
          <w:szCs w:val="22"/>
        </w:rPr>
        <w:t>z Obowiązku Zatrudnienia.</w:t>
      </w:r>
    </w:p>
    <w:p w14:paraId="6DA68F2A" w14:textId="76B015A0" w:rsidR="00E15977" w:rsidRPr="003C5584" w:rsidRDefault="00E15977" w:rsidP="00E277CD">
      <w:pPr>
        <w:pStyle w:val="Akapitzlist"/>
        <w:numPr>
          <w:ilvl w:val="0"/>
          <w:numId w:val="50"/>
        </w:numPr>
        <w:tabs>
          <w:tab w:val="left" w:pos="426"/>
        </w:tabs>
        <w:ind w:left="284" w:hanging="426"/>
        <w:jc w:val="both"/>
        <w:rPr>
          <w:rStyle w:val="Teksttreci74"/>
          <w:rFonts w:ascii="Times New Roman" w:hAnsi="Times New Roman" w:cs="Times New Roman"/>
          <w:sz w:val="24"/>
          <w:szCs w:val="24"/>
          <w:shd w:val="clear" w:color="auto" w:fill="auto"/>
        </w:rPr>
      </w:pPr>
      <w:r w:rsidRPr="003C5584">
        <w:rPr>
          <w:rStyle w:val="Teksttreci74"/>
          <w:rFonts w:ascii="Cambria" w:hAnsi="Cambria" w:cs="Arial"/>
          <w:sz w:val="22"/>
          <w:szCs w:val="22"/>
        </w:rPr>
        <w:t>W przypadku wątpliwości  co do przestrzegania przepisów prawa pracy przez Wykonawcę lub podwykonawcę, Zamawiający może zwrócić się o przeprowadzenie kontroli przez Państwową Inspekcję Pracy.</w:t>
      </w:r>
    </w:p>
    <w:p w14:paraId="0BD1519B" w14:textId="2B21FB32" w:rsidR="00B764FA" w:rsidRPr="00E277CD" w:rsidRDefault="00B764FA" w:rsidP="00E277CD">
      <w:pPr>
        <w:pStyle w:val="Akapitzlist"/>
        <w:numPr>
          <w:ilvl w:val="0"/>
          <w:numId w:val="50"/>
        </w:numPr>
        <w:tabs>
          <w:tab w:val="left" w:pos="284"/>
        </w:tabs>
        <w:ind w:left="284" w:hanging="426"/>
        <w:jc w:val="both"/>
        <w:rPr>
          <w:rFonts w:ascii="Cambria" w:hAnsi="Cambria" w:cs="Arial"/>
          <w:b/>
          <w:bCs/>
          <w:sz w:val="22"/>
          <w:szCs w:val="22"/>
        </w:rPr>
      </w:pPr>
      <w:r w:rsidRPr="00E277CD">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277CD">
        <w:rPr>
          <w:rFonts w:ascii="Cambria" w:hAnsi="Cambria" w:cs="Arial"/>
          <w:sz w:val="22"/>
          <w:szCs w:val="22"/>
        </w:rPr>
        <w:t>3</w:t>
      </w:r>
      <w:r w:rsidRPr="00E277CD">
        <w:rPr>
          <w:rFonts w:ascii="Cambria" w:hAnsi="Cambria" w:cs="Arial"/>
          <w:sz w:val="22"/>
          <w:szCs w:val="22"/>
        </w:rPr>
        <w:t xml:space="preserve"> Umowy.</w:t>
      </w:r>
    </w:p>
    <w:p w14:paraId="0943EC23" w14:textId="46107594" w:rsidR="00B764FA" w:rsidRDefault="00B764FA" w:rsidP="00143ECE">
      <w:pPr>
        <w:pStyle w:val="Akapitzlist"/>
        <w:numPr>
          <w:ilvl w:val="0"/>
          <w:numId w:val="50"/>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lastRenderedPageBreak/>
        <w:t xml:space="preserve">Wykonawca zobowiązany jest poinformować Personel Wykonawcy oraz podwykonawców </w:t>
      </w:r>
      <w:r w:rsidR="00A0473C">
        <w:rPr>
          <w:rFonts w:ascii="Cambria" w:eastAsiaTheme="minorHAnsi" w:hAnsi="Cambria" w:cs="Arial"/>
          <w:sz w:val="22"/>
          <w:szCs w:val="22"/>
          <w:lang w:eastAsia="en-US"/>
        </w:rPr>
        <w:br/>
      </w:r>
      <w:r w:rsidRPr="00386D4D">
        <w:rPr>
          <w:rFonts w:ascii="Cambria" w:eastAsiaTheme="minorHAnsi" w:hAnsi="Cambria" w:cs="Arial"/>
          <w:sz w:val="22"/>
          <w:szCs w:val="22"/>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A0473C">
        <w:rPr>
          <w:rFonts w:ascii="Cambria" w:eastAsiaTheme="minorHAnsi" w:hAnsi="Cambria" w:cs="Arial"/>
          <w:sz w:val="22"/>
          <w:szCs w:val="22"/>
          <w:lang w:eastAsia="en-US"/>
        </w:rPr>
        <w:br/>
      </w:r>
      <w:r w:rsidRPr="00386D4D">
        <w:rPr>
          <w:rFonts w:ascii="Cambria" w:eastAsiaTheme="minorHAnsi" w:hAnsi="Cambria" w:cs="Arial"/>
          <w:sz w:val="22"/>
          <w:szCs w:val="22"/>
          <w:lang w:eastAsia="en-US"/>
        </w:rPr>
        <w:t>o działaniach ochronnych i zapobiegawczych, j</w:t>
      </w:r>
      <w:r w:rsidR="00A0473C">
        <w:rPr>
          <w:rFonts w:ascii="Cambria" w:eastAsiaTheme="minorHAnsi" w:hAnsi="Cambria" w:cs="Arial"/>
          <w:sz w:val="22"/>
          <w:szCs w:val="22"/>
          <w:lang w:eastAsia="en-US"/>
        </w:rPr>
        <w:t xml:space="preserve">akie mogą zostać podjęte w celu </w:t>
      </w:r>
      <w:r w:rsidRPr="00386D4D">
        <w:rPr>
          <w:rFonts w:ascii="Cambria" w:eastAsiaTheme="minorHAnsi" w:hAnsi="Cambria" w:cs="Arial"/>
          <w:sz w:val="22"/>
          <w:szCs w:val="22"/>
          <w:lang w:eastAsia="en-US"/>
        </w:rPr>
        <w:t>wyeliminowania lub ograniczenia tych zagrożeń.</w:t>
      </w:r>
    </w:p>
    <w:p w14:paraId="3BF28869" w14:textId="69DED5CA" w:rsidR="00E15977" w:rsidRPr="00143ECE" w:rsidRDefault="00AB66FB" w:rsidP="00143ECE">
      <w:pPr>
        <w:pStyle w:val="Akapitzlist"/>
        <w:numPr>
          <w:ilvl w:val="0"/>
          <w:numId w:val="50"/>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143ECE">
        <w:rPr>
          <w:rFonts w:ascii="Cambria" w:eastAsiaTheme="minorHAnsi" w:hAnsi="Cambria" w:cs="Arial"/>
          <w:sz w:val="22"/>
          <w:szCs w:val="22"/>
          <w:lang w:eastAsia="en-US"/>
        </w:rPr>
        <w:t>Osob</w:t>
      </w:r>
      <w:r w:rsidR="003C5584" w:rsidRPr="00143ECE">
        <w:rPr>
          <w:rFonts w:ascii="Cambria" w:eastAsiaTheme="minorHAnsi" w:hAnsi="Cambria" w:cs="Arial"/>
          <w:sz w:val="22"/>
          <w:szCs w:val="22"/>
          <w:lang w:eastAsia="en-US"/>
        </w:rPr>
        <w:t>y</w:t>
      </w:r>
      <w:r w:rsidRPr="00143ECE">
        <w:rPr>
          <w:rFonts w:ascii="Cambria" w:eastAsiaTheme="minorHAnsi" w:hAnsi="Cambria" w:cs="Arial"/>
          <w:sz w:val="22"/>
          <w:szCs w:val="22"/>
          <w:lang w:eastAsia="en-US"/>
        </w:rPr>
        <w:t xml:space="preserve"> upoważnion</w:t>
      </w:r>
      <w:r w:rsidR="003C5584" w:rsidRPr="00143ECE">
        <w:rPr>
          <w:rFonts w:ascii="Cambria" w:eastAsiaTheme="minorHAnsi" w:hAnsi="Cambria" w:cs="Arial"/>
          <w:sz w:val="22"/>
          <w:szCs w:val="22"/>
          <w:lang w:eastAsia="en-US"/>
        </w:rPr>
        <w:t>e (Straż Parku)</w:t>
      </w:r>
      <w:r w:rsidRPr="00143ECE">
        <w:rPr>
          <w:rFonts w:ascii="Cambria" w:eastAsiaTheme="minorHAnsi" w:hAnsi="Cambria" w:cs="Arial"/>
          <w:sz w:val="22"/>
          <w:szCs w:val="22"/>
          <w:lang w:eastAsia="en-US"/>
        </w:rPr>
        <w:t xml:space="preserve"> przez </w:t>
      </w:r>
      <w:r w:rsidR="00E15977" w:rsidRPr="00143ECE">
        <w:rPr>
          <w:rFonts w:ascii="Cambria" w:eastAsiaTheme="minorHAnsi" w:hAnsi="Cambria" w:cs="Arial"/>
          <w:sz w:val="22"/>
          <w:szCs w:val="22"/>
          <w:lang w:eastAsia="en-US"/>
        </w:rPr>
        <w:t>Zamawiającego uprawnion</w:t>
      </w:r>
      <w:r w:rsidR="003C5584" w:rsidRPr="00143ECE">
        <w:rPr>
          <w:rFonts w:ascii="Cambria" w:eastAsiaTheme="minorHAnsi" w:hAnsi="Cambria" w:cs="Arial"/>
          <w:sz w:val="22"/>
          <w:szCs w:val="22"/>
          <w:lang w:eastAsia="en-US"/>
        </w:rPr>
        <w:t>e</w:t>
      </w:r>
      <w:r w:rsidR="00E15977" w:rsidRPr="00143ECE">
        <w:rPr>
          <w:rFonts w:ascii="Cambria" w:eastAsiaTheme="minorHAnsi" w:hAnsi="Cambria" w:cs="Arial"/>
          <w:sz w:val="22"/>
          <w:szCs w:val="22"/>
          <w:lang w:eastAsia="en-US"/>
        </w:rPr>
        <w:t xml:space="preserve"> </w:t>
      </w:r>
      <w:r w:rsidR="003C5584" w:rsidRPr="00143ECE">
        <w:rPr>
          <w:rFonts w:ascii="Cambria" w:eastAsiaTheme="minorHAnsi" w:hAnsi="Cambria" w:cs="Arial"/>
          <w:sz w:val="22"/>
          <w:szCs w:val="22"/>
          <w:lang w:eastAsia="en-US"/>
        </w:rPr>
        <w:t>są</w:t>
      </w:r>
      <w:r w:rsidR="00E15977" w:rsidRPr="00143ECE">
        <w:rPr>
          <w:rFonts w:ascii="Cambria" w:eastAsiaTheme="minorHAnsi" w:hAnsi="Cambria" w:cs="Arial"/>
          <w:sz w:val="22"/>
          <w:szCs w:val="22"/>
          <w:lang w:eastAsia="en-US"/>
        </w:rPr>
        <w:t xml:space="preserve"> do sprawdzania tożsamości Personelu Wykonawcy uczestniczącego w realizacji prac.</w:t>
      </w:r>
    </w:p>
    <w:p w14:paraId="5EB515E0" w14:textId="1E06760D" w:rsidR="00B764FA" w:rsidRPr="00EF5DB9" w:rsidRDefault="00B764FA" w:rsidP="00143ECE">
      <w:pPr>
        <w:pStyle w:val="Akapitzlist"/>
        <w:numPr>
          <w:ilvl w:val="0"/>
          <w:numId w:val="50"/>
        </w:numPr>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 xml:space="preserve">Wykonawca ma obowiązek wyznaczenia koordynatora zgodnie z przepisami prawa pracy </w:t>
      </w:r>
      <w:r w:rsidR="00A0473C">
        <w:rPr>
          <w:rFonts w:ascii="Cambria" w:eastAsiaTheme="minorHAnsi" w:hAnsi="Cambria" w:cs="Arial"/>
          <w:sz w:val="22"/>
          <w:szCs w:val="22"/>
          <w:lang w:eastAsia="en-US"/>
        </w:rPr>
        <w:br/>
      </w:r>
      <w:r w:rsidRPr="00EF5DB9">
        <w:rPr>
          <w:rFonts w:ascii="Cambria" w:eastAsiaTheme="minorHAnsi" w:hAnsi="Cambria" w:cs="Arial"/>
          <w:sz w:val="22"/>
          <w:szCs w:val="22"/>
          <w:lang w:eastAsia="en-US"/>
        </w:rPr>
        <w:t xml:space="preserve">(art. 208 § 1 pkt 2 Kodeksu pracy). W przypadku braku koordynatora na powierzchni Przedstawiciel Zamawiającego jest uprawniony do wstrzymania prac. Wstrzymanie prac </w:t>
      </w:r>
      <w:r w:rsidR="00A0473C">
        <w:rPr>
          <w:rFonts w:ascii="Cambria" w:eastAsiaTheme="minorHAnsi" w:hAnsi="Cambria" w:cs="Arial"/>
          <w:sz w:val="22"/>
          <w:szCs w:val="22"/>
          <w:lang w:eastAsia="en-US"/>
        </w:rPr>
        <w:br/>
      </w:r>
      <w:r w:rsidRPr="00EF5DB9">
        <w:rPr>
          <w:rFonts w:ascii="Cambria" w:eastAsiaTheme="minorHAnsi" w:hAnsi="Cambria" w:cs="Arial"/>
          <w:sz w:val="22"/>
          <w:szCs w:val="22"/>
          <w:lang w:eastAsia="en-US"/>
        </w:rPr>
        <w:t>w tym przypadku nie uchybia odpowiedzialności Wykonawcy z tytułu niedotrzymania terminu realizacji Zlecenia.</w:t>
      </w:r>
    </w:p>
    <w:p w14:paraId="35F0F57A" w14:textId="71D372F0" w:rsidR="00B764FA" w:rsidRPr="00386D4D" w:rsidRDefault="00B764FA" w:rsidP="00FE1B2C">
      <w:pPr>
        <w:spacing w:before="120" w:after="120"/>
        <w:jc w:val="center"/>
        <w:outlineLvl w:val="0"/>
        <w:rPr>
          <w:rFonts w:ascii="Cambria" w:hAnsi="Cambria" w:cs="Arial"/>
          <w:b/>
          <w:sz w:val="22"/>
          <w:szCs w:val="22"/>
        </w:rPr>
      </w:pPr>
      <w:r w:rsidRPr="00386D4D">
        <w:rPr>
          <w:rFonts w:ascii="Cambria" w:hAnsi="Cambria" w:cs="Arial"/>
          <w:b/>
          <w:sz w:val="22"/>
          <w:szCs w:val="22"/>
        </w:rPr>
        <w:t>§ 8</w:t>
      </w:r>
    </w:p>
    <w:p w14:paraId="780628C7" w14:textId="04FC882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63A06B5B" w14:textId="0B968444" w:rsidR="0058739B" w:rsidRPr="00386D4D" w:rsidRDefault="002D4862"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B764FA" w:rsidRPr="00386D4D">
        <w:rPr>
          <w:rFonts w:ascii="Cambria" w:eastAsiaTheme="minorHAnsi" w:hAnsi="Cambria" w:cs="Arial"/>
          <w:sz w:val="22"/>
          <w:szCs w:val="22"/>
          <w:lang w:eastAsia="en-US"/>
        </w:rPr>
        <w:t xml:space="preserve">z zastrzeżeniem </w:t>
      </w:r>
      <w:r w:rsidR="002153B6" w:rsidRPr="00386D4D">
        <w:rPr>
          <w:rFonts w:ascii="Cambria" w:eastAsiaTheme="minorHAnsi" w:hAnsi="Cambria" w:cs="Arial"/>
          <w:sz w:val="22"/>
          <w:szCs w:val="22"/>
          <w:lang w:eastAsia="en-US"/>
        </w:rPr>
        <w:t>o</w:t>
      </w:r>
      <w:r w:rsidR="00B764FA" w:rsidRPr="00386D4D">
        <w:rPr>
          <w:rFonts w:ascii="Cambria" w:eastAsiaTheme="minorHAnsi" w:hAnsi="Cambria" w:cs="Arial"/>
          <w:sz w:val="22"/>
          <w:szCs w:val="22"/>
          <w:lang w:eastAsia="en-US"/>
        </w:rPr>
        <w:t>bowiąz</w:t>
      </w:r>
      <w:r w:rsidRPr="00386D4D">
        <w:rPr>
          <w:rFonts w:ascii="Cambria" w:eastAsiaTheme="minorHAnsi" w:hAnsi="Cambria" w:cs="Arial"/>
          <w:sz w:val="22"/>
          <w:szCs w:val="22"/>
          <w:lang w:eastAsia="en-US"/>
        </w:rPr>
        <w:t>k</w:t>
      </w:r>
      <w:r w:rsidR="00B764FA" w:rsidRPr="00386D4D">
        <w:rPr>
          <w:rFonts w:ascii="Cambria" w:eastAsiaTheme="minorHAnsi" w:hAnsi="Cambria" w:cs="Arial"/>
          <w:sz w:val="22"/>
          <w:szCs w:val="22"/>
          <w:lang w:eastAsia="en-US"/>
        </w:rPr>
        <w:t>u</w:t>
      </w:r>
      <w:r w:rsidR="002153B6" w:rsidRPr="00386D4D">
        <w:rPr>
          <w:rFonts w:ascii="Cambria" w:eastAsiaTheme="minorHAnsi" w:hAnsi="Cambria" w:cs="Arial"/>
          <w:sz w:val="22"/>
          <w:szCs w:val="22"/>
          <w:lang w:eastAsia="en-US"/>
        </w:rPr>
        <w:t xml:space="preserve"> samodzielnej r</w:t>
      </w:r>
      <w:r w:rsidRPr="00386D4D">
        <w:rPr>
          <w:rFonts w:ascii="Cambria" w:eastAsiaTheme="minorHAnsi" w:hAnsi="Cambria" w:cs="Arial"/>
          <w:sz w:val="22"/>
          <w:szCs w:val="22"/>
          <w:lang w:eastAsia="en-US"/>
        </w:rPr>
        <w:t>ealizacji</w:t>
      </w:r>
      <w:r w:rsidR="002153B6" w:rsidRPr="00386D4D">
        <w:rPr>
          <w:rFonts w:ascii="Cambria" w:eastAsiaTheme="minorHAnsi" w:hAnsi="Cambria" w:cs="Arial"/>
          <w:sz w:val="22"/>
          <w:szCs w:val="22"/>
          <w:lang w:eastAsia="en-US"/>
        </w:rPr>
        <w:t xml:space="preserve"> kluczowych elementów (części) zamówienia</w:t>
      </w:r>
      <w:r w:rsidRPr="00386D4D">
        <w:rPr>
          <w:rFonts w:ascii="Cambria" w:eastAsiaTheme="minorHAnsi" w:hAnsi="Cambria" w:cs="Arial"/>
          <w:sz w:val="22"/>
          <w:szCs w:val="22"/>
          <w:lang w:eastAsia="en-US"/>
        </w:rPr>
        <w:t xml:space="preserve">, o którym mowa w ust. </w:t>
      </w:r>
      <w:r w:rsidR="002153B6" w:rsidRPr="00386D4D">
        <w:rPr>
          <w:rFonts w:ascii="Cambria" w:eastAsiaTheme="minorHAnsi" w:hAnsi="Cambria" w:cs="Arial"/>
          <w:sz w:val="22"/>
          <w:szCs w:val="22"/>
          <w:lang w:eastAsia="en-US"/>
        </w:rPr>
        <w:t>3</w:t>
      </w:r>
      <w:r w:rsidRPr="00386D4D">
        <w:rPr>
          <w:rFonts w:ascii="Cambria" w:eastAsiaTheme="minorHAnsi" w:hAnsi="Cambria" w:cs="Arial"/>
          <w:sz w:val="22"/>
          <w:szCs w:val="22"/>
          <w:lang w:eastAsia="en-US"/>
        </w:rPr>
        <w:t xml:space="preserve">.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w:t>
      </w:r>
      <w:r w:rsidR="00A0473C">
        <w:rPr>
          <w:rFonts w:ascii="Cambria" w:eastAsiaTheme="minorHAnsi" w:hAnsi="Cambria" w:cs="Arial"/>
          <w:sz w:val="22"/>
          <w:szCs w:val="22"/>
          <w:lang w:eastAsia="en-US"/>
        </w:rPr>
        <w:br/>
      </w:r>
      <w:r w:rsidR="009C12AA" w:rsidRPr="00386D4D">
        <w:rPr>
          <w:rFonts w:ascii="Cambria" w:eastAsiaTheme="minorHAnsi" w:hAnsi="Cambria" w:cs="Arial"/>
          <w:sz w:val="22"/>
          <w:szCs w:val="22"/>
          <w:lang w:eastAsia="en-US"/>
        </w:rPr>
        <w:t xml:space="preserve">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1C437F44" w14:textId="22C39804" w:rsidR="0058739B" w:rsidRPr="00386D4D" w:rsidRDefault="00283891" w:rsidP="00A0473C">
      <w:pPr>
        <w:pStyle w:val="Akapitzlist"/>
        <w:autoSpaceDE w:val="0"/>
        <w:autoSpaceDN w:val="0"/>
        <w:adjustRightInd w:val="0"/>
        <w:spacing w:before="120"/>
        <w:ind w:left="704" w:hanging="42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r>
      <w:r w:rsidR="00A0473C">
        <w:rPr>
          <w:rFonts w:ascii="Cambria" w:eastAsiaTheme="minorHAnsi" w:hAnsi="Cambria" w:cs="Arial"/>
          <w:sz w:val="22"/>
          <w:szCs w:val="22"/>
          <w:lang w:eastAsia="en-US"/>
        </w:rPr>
        <w:tab/>
      </w:r>
      <w:r w:rsidR="0058739B" w:rsidRPr="00386D4D">
        <w:rPr>
          <w:rFonts w:ascii="Cambria" w:eastAsiaTheme="minorHAnsi" w:hAnsi="Cambria" w:cs="Arial"/>
          <w:sz w:val="22"/>
          <w:szCs w:val="22"/>
          <w:lang w:eastAsia="en-US"/>
        </w:rPr>
        <w:t xml:space="preserve">zdolności technicznej do wykonania planowanego do powierzenia podwykonawcy zakresu rzeczowego, </w:t>
      </w:r>
    </w:p>
    <w:p w14:paraId="64761B2F" w14:textId="1922D156" w:rsidR="009C12AA" w:rsidRPr="00386D4D" w:rsidRDefault="00283891" w:rsidP="00A0473C">
      <w:pPr>
        <w:pStyle w:val="Akapitzlist"/>
        <w:autoSpaceDE w:val="0"/>
        <w:autoSpaceDN w:val="0"/>
        <w:adjustRightInd w:val="0"/>
        <w:ind w:left="709" w:hanging="425"/>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2B6DB3" w:rsidRDefault="00283891" w:rsidP="00A0473C">
      <w:pPr>
        <w:pStyle w:val="Akapitzlist"/>
        <w:autoSpaceDE w:val="0"/>
        <w:autoSpaceDN w:val="0"/>
        <w:adjustRightInd w:val="0"/>
        <w:ind w:left="284"/>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1E8F96CD" w14:textId="23995B6D" w:rsidR="00A84F39" w:rsidRPr="00E15977" w:rsidRDefault="00283891" w:rsidP="00A0473C">
      <w:pPr>
        <w:pStyle w:val="Akapitzlist"/>
        <w:autoSpaceDE w:val="0"/>
        <w:autoSpaceDN w:val="0"/>
        <w:adjustRightInd w:val="0"/>
        <w:ind w:left="704" w:hanging="420"/>
        <w:contextualSpacing w:val="0"/>
        <w:jc w:val="both"/>
        <w:rPr>
          <w:rFonts w:ascii="Cambria" w:eastAsiaTheme="minorHAnsi" w:hAnsi="Cambria" w:cs="Arial"/>
          <w:strike/>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E15977" w:rsidRPr="003C5584">
        <w:rPr>
          <w:rFonts w:ascii="Cambria" w:eastAsiaTheme="minorHAnsi" w:hAnsi="Cambria" w:cs="Arial"/>
          <w:sz w:val="22"/>
          <w:szCs w:val="22"/>
          <w:lang w:eastAsia="en-US"/>
        </w:rPr>
        <w:t xml:space="preserve">dokumentów wskazanych w § 7 ust. 6 pkt. 1-3 Umowy dot. osób wykonujących czynności wchodząc w </w:t>
      </w:r>
      <w:r w:rsidR="00AB66FB" w:rsidRPr="003C5584">
        <w:rPr>
          <w:rFonts w:ascii="Cambria" w:eastAsiaTheme="minorHAnsi" w:hAnsi="Cambria" w:cs="Arial"/>
          <w:sz w:val="22"/>
          <w:szCs w:val="22"/>
          <w:lang w:eastAsia="en-US"/>
        </w:rPr>
        <w:t>skład</w:t>
      </w:r>
      <w:r w:rsidR="00E15977" w:rsidRPr="003C5584">
        <w:rPr>
          <w:rFonts w:ascii="Cambria" w:eastAsiaTheme="minorHAnsi" w:hAnsi="Cambria" w:cs="Arial"/>
          <w:sz w:val="22"/>
          <w:szCs w:val="22"/>
          <w:lang w:eastAsia="en-US"/>
        </w:rPr>
        <w:t xml:space="preserve"> przedmiotu zamówienia, do których odn</w:t>
      </w:r>
      <w:r w:rsidR="003C5584" w:rsidRPr="003C5584">
        <w:rPr>
          <w:rFonts w:ascii="Cambria" w:eastAsiaTheme="minorHAnsi" w:hAnsi="Cambria" w:cs="Arial"/>
          <w:sz w:val="22"/>
          <w:szCs w:val="22"/>
          <w:lang w:eastAsia="en-US"/>
        </w:rPr>
        <w:t>osi się Obowiązek Zatrudnienia.</w:t>
      </w:r>
    </w:p>
    <w:p w14:paraId="0598F5A4" w14:textId="677CF45A" w:rsidR="00A84F39" w:rsidRPr="002B6DB3" w:rsidRDefault="00A84F39"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6206039C" w14:textId="2CAB5D0E" w:rsidR="00B764FA" w:rsidRPr="002B6DB3" w:rsidRDefault="00B764FA" w:rsidP="00A0473C">
      <w:pPr>
        <w:pStyle w:val="Akapitzlist"/>
        <w:numPr>
          <w:ilvl w:val="0"/>
          <w:numId w:val="25"/>
        </w:numPr>
        <w:tabs>
          <w:tab w:val="left" w:pos="567"/>
        </w:tabs>
        <w:spacing w:before="120"/>
        <w:ind w:left="284" w:hanging="284"/>
        <w:contextualSpacing w:val="0"/>
        <w:jc w:val="both"/>
        <w:rPr>
          <w:rFonts w:ascii="Cambria" w:hAnsi="Cambria" w:cs="Arial"/>
          <w:sz w:val="22"/>
          <w:szCs w:val="22"/>
        </w:rPr>
      </w:pPr>
      <w:r w:rsidRPr="002B6DB3">
        <w:rPr>
          <w:rFonts w:ascii="Cambria" w:hAnsi="Cambria" w:cs="Arial"/>
          <w:sz w:val="22"/>
          <w:szCs w:val="22"/>
        </w:rPr>
        <w:t xml:space="preserve">W zakresie, w jakim Wykonawca, na podstawie kryteriów oceny ofert zawartych w SIWZ, zobowiązał się do </w:t>
      </w:r>
      <w:r w:rsidR="002153B6" w:rsidRPr="002B6DB3">
        <w:rPr>
          <w:rFonts w:ascii="Cambria" w:hAnsi="Cambria" w:cs="Arial"/>
          <w:bCs/>
          <w:sz w:val="22"/>
          <w:szCs w:val="22"/>
        </w:rPr>
        <w:t xml:space="preserve">samodzielnego wykonywania kluczowych elementów (części) zamówienia, określonych przez Zamawiającego w SIWZ, </w:t>
      </w:r>
      <w:r w:rsidRPr="002B6DB3">
        <w:rPr>
          <w:rFonts w:ascii="Cambria" w:hAnsi="Cambria" w:cs="Arial"/>
          <w:sz w:val="22"/>
          <w:szCs w:val="22"/>
        </w:rPr>
        <w:t xml:space="preserve">Wykonawca gwarantuje, że samodzielnie wykona </w:t>
      </w:r>
      <w:r w:rsidR="002153B6" w:rsidRPr="002B6DB3">
        <w:rPr>
          <w:rFonts w:ascii="Cambria" w:hAnsi="Cambria" w:cs="Arial"/>
          <w:sz w:val="22"/>
          <w:szCs w:val="22"/>
        </w:rPr>
        <w:t>te elementy Przedmiotu Umowy</w:t>
      </w:r>
      <w:r w:rsidR="002153B6" w:rsidRPr="002B6DB3">
        <w:rPr>
          <w:rFonts w:ascii="Cambria" w:hAnsi="Cambria" w:cs="Arial"/>
          <w:bCs/>
          <w:sz w:val="22"/>
          <w:szCs w:val="22"/>
        </w:rPr>
        <w:t>, tj. bez udziału podwykonawców</w:t>
      </w:r>
      <w:r w:rsidR="002153B6" w:rsidRPr="002B6DB3">
        <w:rPr>
          <w:rFonts w:ascii="Cambria" w:hAnsi="Cambria" w:cs="Arial"/>
          <w:sz w:val="22"/>
          <w:szCs w:val="22"/>
        </w:rPr>
        <w:t xml:space="preserve"> </w:t>
      </w:r>
      <w:r w:rsidRPr="002B6DB3">
        <w:rPr>
          <w:rFonts w:ascii="Cambria" w:hAnsi="Cambria" w:cs="Arial"/>
          <w:sz w:val="22"/>
          <w:szCs w:val="22"/>
        </w:rPr>
        <w:t xml:space="preserve">(„Obowiązek Samodzielnej Realizacji”). </w:t>
      </w:r>
    </w:p>
    <w:p w14:paraId="22B984FB" w14:textId="136EB64C" w:rsidR="00E82E64" w:rsidRPr="002B6DB3" w:rsidRDefault="00E82E64" w:rsidP="00FE1B2C">
      <w:pPr>
        <w:pStyle w:val="Nagwek3"/>
      </w:pPr>
      <w:r w:rsidRPr="002B6DB3">
        <w:t xml:space="preserve">§ </w:t>
      </w:r>
      <w:r w:rsidR="006771CE" w:rsidRPr="002B6DB3">
        <w:t>9</w:t>
      </w:r>
    </w:p>
    <w:p w14:paraId="422F50A6" w14:textId="77777777" w:rsidR="00E82E64" w:rsidRPr="002B6DB3" w:rsidRDefault="00E82E64" w:rsidP="00FE1B2C">
      <w:pPr>
        <w:pStyle w:val="Nagwek3"/>
      </w:pPr>
      <w:r w:rsidRPr="002B6DB3">
        <w:t>Odbiory</w:t>
      </w:r>
    </w:p>
    <w:p w14:paraId="2C35C460" w14:textId="05BAF1BF"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w:t>
      </w:r>
      <w:r w:rsidR="00327DB9" w:rsidRPr="002B6DB3">
        <w:rPr>
          <w:rFonts w:ascii="Cambria" w:hAnsi="Cambria" w:cs="Arial"/>
          <w:sz w:val="22"/>
          <w:szCs w:val="22"/>
        </w:rPr>
        <w:t>prac</w:t>
      </w:r>
      <w:r w:rsidRPr="002B6DB3">
        <w:rPr>
          <w:rFonts w:ascii="Cambria" w:hAnsi="Cambria" w:cs="Arial"/>
          <w:sz w:val="22"/>
          <w:szCs w:val="22"/>
        </w:rPr>
        <w:t xml:space="preserve"> objęt</w:t>
      </w:r>
      <w:r w:rsidR="00AE1654" w:rsidRPr="002B6DB3">
        <w:rPr>
          <w:rFonts w:ascii="Cambria" w:hAnsi="Cambria" w:cs="Arial"/>
          <w:sz w:val="22"/>
          <w:szCs w:val="22"/>
        </w:rPr>
        <w:t>ych</w:t>
      </w:r>
      <w:r w:rsidRPr="002B6DB3">
        <w:rPr>
          <w:rFonts w:ascii="Cambria" w:hAnsi="Cambria" w:cs="Arial"/>
          <w:sz w:val="22"/>
          <w:szCs w:val="22"/>
        </w:rPr>
        <w:t xml:space="preserve"> danym Zleceniem będzie dokonywany w imieniu Z</w:t>
      </w:r>
      <w:r w:rsidR="008156CA" w:rsidRPr="002B6DB3">
        <w:rPr>
          <w:rFonts w:ascii="Cambria" w:hAnsi="Cambria" w:cs="Arial"/>
          <w:sz w:val="22"/>
          <w:szCs w:val="22"/>
        </w:rPr>
        <w:t>a</w:t>
      </w:r>
      <w:r w:rsidRPr="002B6DB3">
        <w:rPr>
          <w:rFonts w:ascii="Cambria" w:hAnsi="Cambria" w:cs="Arial"/>
          <w:sz w:val="22"/>
          <w:szCs w:val="22"/>
        </w:rPr>
        <w:t xml:space="preserve">mawiającego przez </w:t>
      </w:r>
      <w:r w:rsidR="0085202D" w:rsidRPr="002B6DB3">
        <w:rPr>
          <w:rFonts w:ascii="Cambria" w:hAnsi="Cambria" w:cs="Arial"/>
          <w:sz w:val="22"/>
          <w:szCs w:val="22"/>
        </w:rPr>
        <w:t>Przedstawiciela Zamawiającego</w:t>
      </w:r>
      <w:r w:rsidRPr="002B6DB3">
        <w:rPr>
          <w:rFonts w:ascii="Cambria" w:hAnsi="Cambria" w:cs="Arial"/>
          <w:sz w:val="22"/>
          <w:szCs w:val="22"/>
        </w:rPr>
        <w:t xml:space="preserve">. </w:t>
      </w:r>
      <w:r w:rsidR="00327DB9" w:rsidRPr="002B6DB3">
        <w:rPr>
          <w:rFonts w:ascii="Cambria" w:hAnsi="Cambria" w:cs="Arial"/>
          <w:sz w:val="22"/>
          <w:szCs w:val="22"/>
        </w:rPr>
        <w:t>Przedmiotem odbioru będ</w:t>
      </w:r>
      <w:r w:rsidR="00446E52" w:rsidRPr="002B6DB3">
        <w:rPr>
          <w:rFonts w:ascii="Cambria" w:hAnsi="Cambria" w:cs="Arial"/>
          <w:sz w:val="22"/>
          <w:szCs w:val="22"/>
        </w:rPr>
        <w:t>ą</w:t>
      </w:r>
      <w:r w:rsidR="00DE423E" w:rsidRPr="002B6DB3">
        <w:rPr>
          <w:rFonts w:ascii="Cambria" w:hAnsi="Cambria" w:cs="Arial"/>
          <w:sz w:val="22"/>
          <w:szCs w:val="22"/>
        </w:rPr>
        <w:t xml:space="preserve">, w zależności od treści Zlecenia, wszystkie </w:t>
      </w:r>
      <w:r w:rsidR="00CB27E4" w:rsidRPr="002B6DB3">
        <w:rPr>
          <w:rFonts w:ascii="Cambria" w:hAnsi="Cambria" w:cs="Arial"/>
          <w:sz w:val="22"/>
          <w:szCs w:val="22"/>
        </w:rPr>
        <w:t>prace objęte danym Zleceniem</w:t>
      </w:r>
      <w:r w:rsidR="00DE423E" w:rsidRPr="002B6DB3">
        <w:rPr>
          <w:rFonts w:ascii="Cambria" w:hAnsi="Cambria" w:cs="Arial"/>
          <w:sz w:val="22"/>
          <w:szCs w:val="22"/>
        </w:rPr>
        <w:t xml:space="preserve"> lub poszczególne </w:t>
      </w:r>
      <w:r w:rsidR="0010226B" w:rsidRPr="002B6DB3">
        <w:rPr>
          <w:rFonts w:ascii="Cambria" w:hAnsi="Cambria" w:cs="Arial"/>
          <w:sz w:val="22"/>
          <w:szCs w:val="22"/>
        </w:rPr>
        <w:t xml:space="preserve">pozycje </w:t>
      </w:r>
      <w:r w:rsidR="00DE423E" w:rsidRPr="002B6DB3">
        <w:rPr>
          <w:rFonts w:ascii="Cambria" w:hAnsi="Cambria" w:cs="Arial"/>
          <w:sz w:val="22"/>
          <w:szCs w:val="22"/>
        </w:rPr>
        <w:t>Zlecenia</w:t>
      </w:r>
      <w:r w:rsidR="00A0473C">
        <w:rPr>
          <w:rFonts w:ascii="Cambria" w:hAnsi="Cambria" w:cs="Arial"/>
          <w:sz w:val="22"/>
          <w:szCs w:val="22"/>
        </w:rPr>
        <w:t>,</w:t>
      </w:r>
      <w:r w:rsidR="00A0473C">
        <w:rPr>
          <w:rFonts w:ascii="Cambria" w:hAnsi="Cambria" w:cs="Arial"/>
          <w:sz w:val="22"/>
          <w:szCs w:val="22"/>
        </w:rPr>
        <w:br/>
      </w:r>
      <w:r w:rsidR="003366EC" w:rsidRPr="002B6DB3">
        <w:rPr>
          <w:rFonts w:ascii="Cambria" w:hAnsi="Cambria" w:cs="Arial"/>
          <w:sz w:val="22"/>
          <w:szCs w:val="22"/>
        </w:rPr>
        <w:t xml:space="preserve">a w przypadku </w:t>
      </w:r>
      <w:r w:rsidR="000B0684" w:rsidRPr="002B6DB3">
        <w:rPr>
          <w:rFonts w:ascii="Cambria" w:hAnsi="Cambria" w:cs="Arial"/>
          <w:sz w:val="22"/>
          <w:szCs w:val="22"/>
        </w:rPr>
        <w:t xml:space="preserve">prac z zakresu </w:t>
      </w:r>
      <w:r w:rsidR="003366EC" w:rsidRPr="002B6DB3">
        <w:rPr>
          <w:rFonts w:ascii="Cambria" w:hAnsi="Cambria" w:cs="Arial"/>
          <w:sz w:val="22"/>
          <w:szCs w:val="22"/>
        </w:rPr>
        <w:t xml:space="preserve">pozyskania </w:t>
      </w:r>
      <w:r w:rsidR="000B0684" w:rsidRPr="002B6DB3">
        <w:rPr>
          <w:rFonts w:ascii="Cambria" w:hAnsi="Cambria" w:cs="Arial"/>
          <w:sz w:val="22"/>
          <w:szCs w:val="22"/>
        </w:rPr>
        <w:t xml:space="preserve">- </w:t>
      </w:r>
      <w:r w:rsidR="003366EC" w:rsidRPr="002B6DB3">
        <w:rPr>
          <w:rFonts w:ascii="Cambria" w:hAnsi="Cambria" w:cs="Arial"/>
          <w:sz w:val="22"/>
          <w:szCs w:val="22"/>
        </w:rPr>
        <w:t xml:space="preserve">również </w:t>
      </w:r>
      <w:r w:rsidR="006F30C2" w:rsidRPr="002B6DB3">
        <w:rPr>
          <w:rFonts w:ascii="Cambria" w:hAnsi="Cambria" w:cs="Arial"/>
          <w:sz w:val="22"/>
          <w:szCs w:val="22"/>
        </w:rPr>
        <w:t xml:space="preserve">jego </w:t>
      </w:r>
      <w:r w:rsidR="003366EC" w:rsidRPr="002B6DB3">
        <w:rPr>
          <w:rFonts w:ascii="Cambria" w:hAnsi="Cambria" w:cs="Arial"/>
          <w:sz w:val="22"/>
          <w:szCs w:val="22"/>
        </w:rPr>
        <w:t>część</w:t>
      </w:r>
      <w:r w:rsidR="006F30C2" w:rsidRPr="002B6DB3">
        <w:rPr>
          <w:rFonts w:ascii="Cambria" w:hAnsi="Cambria" w:cs="Arial"/>
          <w:sz w:val="22"/>
          <w:szCs w:val="22"/>
        </w:rPr>
        <w:t xml:space="preserve">. </w:t>
      </w:r>
    </w:p>
    <w:p w14:paraId="25BB6913" w14:textId="6C9863E5"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będzie obejmował </w:t>
      </w:r>
      <w:r w:rsidR="0010226B" w:rsidRPr="002B6DB3">
        <w:rPr>
          <w:rFonts w:ascii="Cambria" w:hAnsi="Cambria" w:cs="Arial"/>
          <w:sz w:val="22"/>
          <w:szCs w:val="22"/>
        </w:rPr>
        <w:t xml:space="preserve">obmiar </w:t>
      </w:r>
      <w:r w:rsidRPr="002B6DB3">
        <w:rPr>
          <w:rFonts w:ascii="Cambria" w:hAnsi="Cambria" w:cs="Arial"/>
          <w:sz w:val="22"/>
          <w:szCs w:val="22"/>
        </w:rPr>
        <w:t xml:space="preserve">ilości wykonanych </w:t>
      </w:r>
      <w:r w:rsidR="00AE1654" w:rsidRPr="002B6DB3">
        <w:rPr>
          <w:rFonts w:ascii="Cambria" w:hAnsi="Cambria" w:cs="Arial"/>
          <w:sz w:val="22"/>
          <w:szCs w:val="22"/>
        </w:rPr>
        <w:t>prac</w:t>
      </w:r>
      <w:r w:rsidRPr="002B6DB3">
        <w:rPr>
          <w:rFonts w:ascii="Cambria" w:hAnsi="Cambria" w:cs="Arial"/>
          <w:sz w:val="22"/>
          <w:szCs w:val="22"/>
        </w:rPr>
        <w:t xml:space="preserve"> oraz </w:t>
      </w:r>
      <w:r w:rsidR="0085202D" w:rsidRPr="002B6DB3">
        <w:rPr>
          <w:rFonts w:ascii="Cambria" w:hAnsi="Cambria" w:cs="Arial"/>
          <w:sz w:val="22"/>
          <w:szCs w:val="22"/>
        </w:rPr>
        <w:t xml:space="preserve">ocenę </w:t>
      </w:r>
      <w:r w:rsidRPr="002B6DB3">
        <w:rPr>
          <w:rFonts w:ascii="Cambria" w:hAnsi="Cambria" w:cs="Arial"/>
          <w:sz w:val="22"/>
          <w:szCs w:val="22"/>
        </w:rPr>
        <w:t>ich jakości.</w:t>
      </w:r>
      <w:r w:rsidR="00327DB9" w:rsidRPr="002B6DB3">
        <w:rPr>
          <w:rFonts w:ascii="Cambria" w:hAnsi="Cambria" w:cs="Arial"/>
          <w:sz w:val="22"/>
          <w:szCs w:val="22"/>
        </w:rPr>
        <w:t xml:space="preserve"> </w:t>
      </w:r>
      <w:r w:rsidR="00A0473C">
        <w:rPr>
          <w:rFonts w:ascii="Cambria" w:hAnsi="Cambria" w:cs="Arial"/>
          <w:sz w:val="22"/>
          <w:szCs w:val="22"/>
        </w:rPr>
        <w:br/>
      </w:r>
      <w:r w:rsidR="00327DB9" w:rsidRPr="002B6DB3">
        <w:rPr>
          <w:rFonts w:ascii="Cambria" w:hAnsi="Cambria" w:cs="Arial"/>
          <w:sz w:val="22"/>
          <w:szCs w:val="22"/>
        </w:rPr>
        <w:t xml:space="preserve">Zasady odbioru prac dla poszczególnych </w:t>
      </w:r>
      <w:r w:rsidR="0041118B" w:rsidRPr="002B6DB3">
        <w:rPr>
          <w:rFonts w:ascii="Cambria" w:hAnsi="Cambria" w:cs="Arial"/>
          <w:sz w:val="22"/>
          <w:szCs w:val="22"/>
        </w:rPr>
        <w:t xml:space="preserve">prac określa </w:t>
      </w:r>
      <w:r w:rsidR="008B2C3B" w:rsidRPr="002B6DB3">
        <w:rPr>
          <w:rFonts w:ascii="Cambria" w:hAnsi="Cambria" w:cs="Arial"/>
          <w:sz w:val="22"/>
          <w:szCs w:val="22"/>
        </w:rPr>
        <w:t>SIWZ</w:t>
      </w:r>
      <w:r w:rsidR="00327DB9" w:rsidRPr="002B6DB3">
        <w:rPr>
          <w:rFonts w:ascii="Cambria" w:hAnsi="Cambria" w:cs="Arial"/>
          <w:sz w:val="22"/>
          <w:szCs w:val="22"/>
        </w:rPr>
        <w:t>.</w:t>
      </w:r>
    </w:p>
    <w:p w14:paraId="0B5A62B2" w14:textId="4D551E5E" w:rsidR="00233A41" w:rsidRPr="00AF4772"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AF4772">
        <w:rPr>
          <w:rFonts w:ascii="Cambria" w:hAnsi="Cambria" w:cs="Arial"/>
          <w:sz w:val="22"/>
          <w:szCs w:val="22"/>
        </w:rPr>
        <w:lastRenderedPageBreak/>
        <w:t xml:space="preserve">Wykonawca </w:t>
      </w:r>
      <w:r w:rsidR="00AB66FB" w:rsidRPr="003C5584">
        <w:rPr>
          <w:rFonts w:ascii="Cambria" w:hAnsi="Cambria" w:cs="Arial"/>
          <w:sz w:val="22"/>
          <w:szCs w:val="22"/>
        </w:rPr>
        <w:t>zgłasza</w:t>
      </w:r>
      <w:r w:rsidR="00AB66FB">
        <w:rPr>
          <w:rFonts w:ascii="Cambria" w:hAnsi="Cambria" w:cs="Arial"/>
          <w:color w:val="1F497D" w:themeColor="text2"/>
          <w:sz w:val="22"/>
          <w:szCs w:val="22"/>
        </w:rPr>
        <w:t xml:space="preserve"> </w:t>
      </w:r>
      <w:r w:rsidRPr="00AF4772">
        <w:rPr>
          <w:rFonts w:ascii="Cambria" w:hAnsi="Cambria" w:cs="Arial"/>
          <w:sz w:val="22"/>
          <w:szCs w:val="22"/>
        </w:rPr>
        <w:t>Przedstawiciel</w:t>
      </w:r>
      <w:r w:rsidR="002B578D" w:rsidRPr="00AF4772">
        <w:rPr>
          <w:rFonts w:ascii="Cambria" w:hAnsi="Cambria" w:cs="Arial"/>
          <w:sz w:val="22"/>
          <w:szCs w:val="22"/>
        </w:rPr>
        <w:t>owi</w:t>
      </w:r>
      <w:r w:rsidRPr="00AF4772">
        <w:rPr>
          <w:rFonts w:ascii="Cambria" w:hAnsi="Cambria" w:cs="Arial"/>
          <w:sz w:val="22"/>
          <w:szCs w:val="22"/>
        </w:rPr>
        <w:t xml:space="preserve"> Zamawiającego zakończeni</w:t>
      </w:r>
      <w:r w:rsidR="002B578D" w:rsidRPr="00AF4772">
        <w:rPr>
          <w:rFonts w:ascii="Cambria" w:hAnsi="Cambria" w:cs="Arial"/>
          <w:sz w:val="22"/>
          <w:szCs w:val="22"/>
        </w:rPr>
        <w:t xml:space="preserve">e </w:t>
      </w:r>
      <w:r w:rsidRPr="00AF4772">
        <w:rPr>
          <w:rFonts w:ascii="Cambria" w:hAnsi="Cambria" w:cs="Arial"/>
          <w:sz w:val="22"/>
          <w:szCs w:val="22"/>
        </w:rPr>
        <w:t xml:space="preserve">prac </w:t>
      </w:r>
      <w:r w:rsidR="00233A41" w:rsidRPr="00AF4772">
        <w:rPr>
          <w:rFonts w:ascii="Cambria" w:hAnsi="Cambria" w:cs="Arial"/>
          <w:sz w:val="22"/>
          <w:szCs w:val="22"/>
        </w:rPr>
        <w:t>stanowiących przedmiot Zleceni</w:t>
      </w:r>
      <w:r w:rsidR="002B578D" w:rsidRPr="00AF4772">
        <w:rPr>
          <w:rFonts w:ascii="Cambria" w:hAnsi="Cambria" w:cs="Arial"/>
          <w:sz w:val="22"/>
          <w:szCs w:val="22"/>
        </w:rPr>
        <w:t>a</w:t>
      </w:r>
      <w:r w:rsidR="00233A41" w:rsidRPr="00AF4772">
        <w:rPr>
          <w:rFonts w:ascii="Cambria" w:hAnsi="Cambria" w:cs="Arial"/>
          <w:sz w:val="22"/>
          <w:szCs w:val="22"/>
        </w:rPr>
        <w:t xml:space="preserve">, a w przypadku prac </w:t>
      </w:r>
      <w:r w:rsidRPr="00AF4772">
        <w:rPr>
          <w:rFonts w:ascii="Cambria" w:hAnsi="Cambria" w:cs="Arial"/>
          <w:sz w:val="22"/>
          <w:szCs w:val="22"/>
        </w:rPr>
        <w:t xml:space="preserve">z zakresu pozyskania i zrywki drewna </w:t>
      </w:r>
      <w:r w:rsidR="00233A41" w:rsidRPr="00AF4772">
        <w:rPr>
          <w:rFonts w:ascii="Cambria" w:hAnsi="Cambria" w:cs="Arial"/>
          <w:sz w:val="22"/>
          <w:szCs w:val="22"/>
        </w:rPr>
        <w:t xml:space="preserve">także </w:t>
      </w:r>
      <w:r w:rsidR="002B578D" w:rsidRPr="00AF4772">
        <w:rPr>
          <w:rFonts w:ascii="Cambria" w:hAnsi="Cambria" w:cs="Arial"/>
          <w:sz w:val="22"/>
          <w:szCs w:val="22"/>
        </w:rPr>
        <w:t xml:space="preserve">zakończenie prac </w:t>
      </w:r>
      <w:r w:rsidRPr="00AF4772">
        <w:rPr>
          <w:rFonts w:ascii="Cambria" w:hAnsi="Cambria" w:cs="Arial"/>
          <w:sz w:val="22"/>
          <w:szCs w:val="22"/>
        </w:rPr>
        <w:t xml:space="preserve">na danej pozycji Zlecenia. </w:t>
      </w:r>
      <w:r w:rsidR="006F30C2" w:rsidRPr="00AF4772">
        <w:rPr>
          <w:rFonts w:ascii="Cambria" w:hAnsi="Cambria" w:cs="Arial"/>
          <w:sz w:val="22"/>
          <w:szCs w:val="22"/>
        </w:rPr>
        <w:t xml:space="preserve">Odbiór pozyskanego </w:t>
      </w:r>
      <w:r w:rsidR="00665008" w:rsidRPr="00AF4772">
        <w:rPr>
          <w:rFonts w:ascii="Cambria" w:hAnsi="Cambria" w:cs="Arial"/>
          <w:sz w:val="22"/>
          <w:szCs w:val="22"/>
        </w:rPr>
        <w:br/>
      </w:r>
      <w:r w:rsidR="006F30C2" w:rsidRPr="00AF4772">
        <w:rPr>
          <w:rFonts w:ascii="Cambria" w:hAnsi="Cambria" w:cs="Arial"/>
          <w:sz w:val="22"/>
          <w:szCs w:val="22"/>
        </w:rPr>
        <w:t>i zerwanego drewna może odbywać się sukcesywnie i nie wymaga zgłoszenia</w:t>
      </w:r>
    </w:p>
    <w:p w14:paraId="1F9B31AC" w14:textId="6FD8D60B" w:rsidR="00781081" w:rsidRPr="0066500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Zgłoszenie</w:t>
      </w:r>
      <w:r w:rsidR="00233A41" w:rsidRPr="00665008">
        <w:rPr>
          <w:rFonts w:ascii="Cambria" w:hAnsi="Cambria" w:cs="Arial"/>
          <w:sz w:val="22"/>
          <w:szCs w:val="22"/>
        </w:rPr>
        <w:t>, o któr</w:t>
      </w:r>
      <w:r w:rsidRPr="00665008">
        <w:rPr>
          <w:rFonts w:ascii="Cambria" w:hAnsi="Cambria" w:cs="Arial"/>
          <w:sz w:val="22"/>
          <w:szCs w:val="22"/>
        </w:rPr>
        <w:t xml:space="preserve">ym </w:t>
      </w:r>
      <w:r w:rsidR="00233A41" w:rsidRPr="00665008">
        <w:rPr>
          <w:rFonts w:ascii="Cambria" w:hAnsi="Cambria" w:cs="Arial"/>
          <w:sz w:val="22"/>
          <w:szCs w:val="22"/>
        </w:rPr>
        <w:t>mowa w ust. 3</w:t>
      </w:r>
      <w:r w:rsidR="00A10DD5" w:rsidRPr="00665008">
        <w:rPr>
          <w:rFonts w:ascii="Cambria" w:hAnsi="Cambria" w:cs="Arial"/>
          <w:sz w:val="22"/>
          <w:szCs w:val="22"/>
        </w:rPr>
        <w:t xml:space="preserve"> zostanie przekazan</w:t>
      </w:r>
      <w:r w:rsidRPr="00665008">
        <w:rPr>
          <w:rFonts w:ascii="Cambria" w:hAnsi="Cambria" w:cs="Arial"/>
          <w:sz w:val="22"/>
          <w:szCs w:val="22"/>
        </w:rPr>
        <w:t>e</w:t>
      </w:r>
      <w:r w:rsidR="00A10DD5" w:rsidRPr="00665008">
        <w:rPr>
          <w:rFonts w:ascii="Cambria" w:hAnsi="Cambria" w:cs="Arial"/>
          <w:sz w:val="22"/>
          <w:szCs w:val="22"/>
        </w:rPr>
        <w:t xml:space="preserve"> Przedstawicielowi Zamawiającemu</w:t>
      </w:r>
      <w:r w:rsidR="006F30C2" w:rsidRPr="00665008">
        <w:rPr>
          <w:rFonts w:ascii="Cambria" w:hAnsi="Cambria" w:cs="Arial"/>
          <w:sz w:val="22"/>
          <w:szCs w:val="22"/>
        </w:rPr>
        <w:t xml:space="preserve"> w formie pisemnej </w:t>
      </w:r>
      <w:r w:rsidR="000C3AA2" w:rsidRPr="00665008">
        <w:rPr>
          <w:rFonts w:ascii="Cambria" w:hAnsi="Cambria" w:cs="Arial"/>
          <w:sz w:val="22"/>
          <w:szCs w:val="22"/>
        </w:rPr>
        <w:t xml:space="preserve">pocztą elektroniczną na adresy wskazane </w:t>
      </w:r>
      <w:r w:rsidR="00A0473C">
        <w:rPr>
          <w:rFonts w:ascii="Cambria" w:hAnsi="Cambria" w:cs="Arial"/>
          <w:sz w:val="22"/>
          <w:szCs w:val="22"/>
        </w:rPr>
        <w:br/>
      </w:r>
      <w:r w:rsidR="000C3AA2" w:rsidRPr="00665008">
        <w:rPr>
          <w:rFonts w:ascii="Cambria" w:hAnsi="Cambria" w:cs="Arial"/>
          <w:sz w:val="22"/>
          <w:szCs w:val="22"/>
        </w:rPr>
        <w:t>w § 1</w:t>
      </w:r>
      <w:r w:rsidR="006771CE" w:rsidRPr="00665008">
        <w:rPr>
          <w:rFonts w:ascii="Cambria" w:hAnsi="Cambria" w:cs="Arial"/>
          <w:sz w:val="22"/>
          <w:szCs w:val="22"/>
        </w:rPr>
        <w:t>7</w:t>
      </w:r>
      <w:r w:rsidR="00AF4772">
        <w:rPr>
          <w:rFonts w:ascii="Cambria" w:hAnsi="Cambria" w:cs="Arial"/>
          <w:sz w:val="22"/>
          <w:szCs w:val="22"/>
        </w:rPr>
        <w:t xml:space="preserve"> ust. 2 i 4</w:t>
      </w:r>
      <w:r w:rsidR="00A10DD5" w:rsidRPr="00665008">
        <w:rPr>
          <w:rFonts w:ascii="Cambria" w:hAnsi="Cambria" w:cs="Arial"/>
          <w:sz w:val="22"/>
          <w:szCs w:val="22"/>
        </w:rPr>
        <w:t>.</w:t>
      </w:r>
    </w:p>
    <w:p w14:paraId="6585AE3F" w14:textId="55F59558"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5AA7DEC3" w14:textId="16F38BC6"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73A28048" w14:textId="557AD7B6"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xml:space="preserve">, Zamawiający </w:t>
      </w:r>
    </w:p>
    <w:p w14:paraId="63E65E1F" w14:textId="64B2399B" w:rsidR="00E968F4"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w:t>
      </w:r>
      <w:r w:rsidR="00AB66FB" w:rsidRPr="003C5584">
        <w:rPr>
          <w:rFonts w:ascii="Cambria" w:hAnsi="Cambria" w:cs="Arial"/>
          <w:sz w:val="22"/>
          <w:szCs w:val="22"/>
        </w:rPr>
        <w:t>a</w:t>
      </w:r>
      <w:r w:rsidRPr="00665008">
        <w:rPr>
          <w:rFonts w:ascii="Cambria" w:hAnsi="Cambria" w:cs="Arial"/>
          <w:sz w:val="22"/>
          <w:szCs w:val="22"/>
        </w:rPr>
        <w:t xml:space="preserve">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p>
    <w:p w14:paraId="3C204D48" w14:textId="17B5C8EB" w:rsidR="00AE1654" w:rsidRPr="00A0473C" w:rsidRDefault="00F1113E" w:rsidP="00E968F4">
      <w:pPr>
        <w:pStyle w:val="Akapitzlist"/>
        <w:spacing w:before="120"/>
        <w:ind w:left="1134"/>
        <w:contextualSpacing w:val="0"/>
        <w:jc w:val="both"/>
        <w:rPr>
          <w:rFonts w:ascii="Cambria" w:hAnsi="Cambria" w:cs="Arial"/>
          <w:b/>
          <w:sz w:val="22"/>
          <w:szCs w:val="22"/>
        </w:rPr>
      </w:pPr>
      <w:r w:rsidRPr="00A0473C">
        <w:rPr>
          <w:rFonts w:ascii="Cambria" w:hAnsi="Cambria" w:cs="Arial"/>
          <w:b/>
          <w:sz w:val="22"/>
          <w:szCs w:val="22"/>
        </w:rPr>
        <w:t>albo</w:t>
      </w:r>
    </w:p>
    <w:p w14:paraId="3E419833" w14:textId="236B184D" w:rsidR="008156CA" w:rsidRDefault="008156CA" w:rsidP="006F517D">
      <w:pPr>
        <w:pStyle w:val="Akapitzlist"/>
        <w:numPr>
          <w:ilvl w:val="1"/>
          <w:numId w:val="23"/>
        </w:numPr>
        <w:spacing w:before="120"/>
        <w:ind w:left="1134" w:hanging="567"/>
        <w:contextualSpacing w:val="0"/>
        <w:jc w:val="both"/>
        <w:rPr>
          <w:rFonts w:ascii="Cambria" w:hAnsi="Cambria" w:cs="Arial"/>
          <w:strike/>
          <w:sz w:val="22"/>
          <w:szCs w:val="22"/>
        </w:rPr>
      </w:pPr>
      <w:r w:rsidRPr="00665008">
        <w:rPr>
          <w:rFonts w:ascii="Cambria" w:hAnsi="Cambria" w:cs="Arial"/>
          <w:sz w:val="22"/>
          <w:szCs w:val="22"/>
        </w:rPr>
        <w:t>wyznacz</w:t>
      </w:r>
      <w:r w:rsidR="00AB66FB" w:rsidRPr="003C5584">
        <w:rPr>
          <w:rFonts w:ascii="Cambria" w:hAnsi="Cambria" w:cs="Arial"/>
          <w:sz w:val="22"/>
          <w:szCs w:val="22"/>
        </w:rPr>
        <w:t>a</w:t>
      </w:r>
      <w:r w:rsidRPr="00665008">
        <w:rPr>
          <w:rFonts w:ascii="Cambria" w:hAnsi="Cambria" w:cs="Arial"/>
          <w:sz w:val="22"/>
          <w:szCs w:val="22"/>
        </w:rPr>
        <w:t xml:space="preserve"> Wykonawcy dodatkowy termin na </w:t>
      </w:r>
      <w:r w:rsidR="000100F5" w:rsidRPr="00665008">
        <w:rPr>
          <w:rFonts w:ascii="Cambria" w:hAnsi="Cambria" w:cs="Arial"/>
          <w:sz w:val="22"/>
          <w:szCs w:val="22"/>
        </w:rPr>
        <w:t>wykonanie przedmiotu Zlecenia</w:t>
      </w:r>
      <w:r w:rsidR="00E968F4">
        <w:rPr>
          <w:rFonts w:ascii="Cambria" w:hAnsi="Cambria" w:cs="Arial"/>
          <w:color w:val="FF0000"/>
          <w:sz w:val="22"/>
          <w:szCs w:val="22"/>
        </w:rPr>
        <w:t xml:space="preserve"> </w:t>
      </w:r>
      <w:r w:rsidR="00A0473C">
        <w:rPr>
          <w:rFonts w:ascii="Cambria" w:hAnsi="Cambria" w:cs="Arial"/>
          <w:color w:val="FF0000"/>
          <w:sz w:val="22"/>
          <w:szCs w:val="22"/>
        </w:rPr>
        <w:br/>
      </w:r>
      <w:r w:rsidR="00E968F4" w:rsidRPr="003C5584">
        <w:rPr>
          <w:rFonts w:ascii="Cambria" w:hAnsi="Cambria" w:cs="Arial"/>
          <w:sz w:val="22"/>
          <w:szCs w:val="22"/>
        </w:rPr>
        <w:t xml:space="preserve">w sposób wolny od wad lub usterek, a po jego bezskutecznym upływie odstąpić od Umowy. Jeżeli w dodatkowym terminie Wykonawca wykona przedmiot Zlecenia </w:t>
      </w:r>
      <w:r w:rsidR="00A0473C">
        <w:rPr>
          <w:rFonts w:ascii="Cambria" w:hAnsi="Cambria" w:cs="Arial"/>
          <w:sz w:val="22"/>
          <w:szCs w:val="22"/>
        </w:rPr>
        <w:br/>
      </w:r>
      <w:r w:rsidR="00E968F4" w:rsidRPr="003C5584">
        <w:rPr>
          <w:rFonts w:ascii="Cambria" w:hAnsi="Cambria" w:cs="Arial"/>
          <w:sz w:val="22"/>
          <w:szCs w:val="22"/>
        </w:rPr>
        <w:t>w sposób wolny od wad lub usterek Zamawiający zobowiązany jest go odebrać, co nie uchyb</w:t>
      </w:r>
      <w:r w:rsidR="003C5584">
        <w:rPr>
          <w:rFonts w:ascii="Cambria" w:hAnsi="Cambria" w:cs="Arial"/>
          <w:sz w:val="22"/>
          <w:szCs w:val="22"/>
        </w:rPr>
        <w:t>i</w:t>
      </w:r>
      <w:r w:rsidR="00E968F4" w:rsidRPr="003C5584">
        <w:rPr>
          <w:rFonts w:ascii="Cambria" w:hAnsi="Cambria" w:cs="Arial"/>
          <w:sz w:val="22"/>
          <w:szCs w:val="22"/>
        </w:rPr>
        <w:t xml:space="preserve">a uprawnieniu </w:t>
      </w:r>
      <w:r w:rsidR="00E02960" w:rsidRPr="003C5584">
        <w:rPr>
          <w:rFonts w:ascii="Cambria" w:hAnsi="Cambria" w:cs="Arial"/>
          <w:sz w:val="22"/>
          <w:szCs w:val="22"/>
        </w:rPr>
        <w:t>Zamawiającego</w:t>
      </w:r>
      <w:r w:rsidR="00E968F4" w:rsidRPr="003C5584">
        <w:rPr>
          <w:rFonts w:ascii="Cambria" w:hAnsi="Cambria" w:cs="Arial"/>
          <w:sz w:val="22"/>
          <w:szCs w:val="22"/>
        </w:rPr>
        <w:t xml:space="preserve"> od kary umownej, o której mowa w § 13</w:t>
      </w:r>
      <w:r w:rsidR="003C5584" w:rsidRPr="003C5584">
        <w:rPr>
          <w:rFonts w:ascii="Cambria" w:hAnsi="Cambria" w:cs="Arial"/>
          <w:sz w:val="22"/>
          <w:szCs w:val="22"/>
        </w:rPr>
        <w:t>;</w:t>
      </w:r>
    </w:p>
    <w:p w14:paraId="75B04A45" w14:textId="071E281D" w:rsidR="00E02960" w:rsidRPr="00A0473C" w:rsidRDefault="00E02960" w:rsidP="00E02960">
      <w:pPr>
        <w:spacing w:before="120"/>
        <w:ind w:left="360" w:firstLine="774"/>
        <w:jc w:val="both"/>
        <w:rPr>
          <w:rFonts w:ascii="Cambria" w:hAnsi="Cambria" w:cs="Arial"/>
          <w:b/>
          <w:sz w:val="22"/>
          <w:szCs w:val="22"/>
        </w:rPr>
      </w:pPr>
      <w:r w:rsidRPr="00A0473C">
        <w:rPr>
          <w:rFonts w:ascii="Cambria" w:hAnsi="Cambria" w:cs="Arial"/>
          <w:b/>
          <w:sz w:val="22"/>
          <w:szCs w:val="22"/>
        </w:rPr>
        <w:t>albo</w:t>
      </w:r>
    </w:p>
    <w:p w14:paraId="7578BC95" w14:textId="0EE1763A" w:rsidR="00CD2AB9" w:rsidRPr="003C5584" w:rsidRDefault="00E02960" w:rsidP="006F517D">
      <w:pPr>
        <w:pStyle w:val="Akapitzlist"/>
        <w:numPr>
          <w:ilvl w:val="1"/>
          <w:numId w:val="23"/>
        </w:numPr>
        <w:spacing w:before="120"/>
        <w:ind w:left="1134" w:hanging="567"/>
        <w:contextualSpacing w:val="0"/>
        <w:jc w:val="both"/>
        <w:rPr>
          <w:rFonts w:ascii="Cambria" w:hAnsi="Cambria" w:cs="Arial"/>
          <w:strike/>
          <w:sz w:val="22"/>
          <w:szCs w:val="22"/>
        </w:rPr>
      </w:pPr>
      <w:r w:rsidRPr="003C5584">
        <w:rPr>
          <w:rFonts w:ascii="Cambria" w:hAnsi="Cambria" w:cs="Arial"/>
          <w:sz w:val="22"/>
          <w:szCs w:val="22"/>
        </w:rPr>
        <w:t>dokon</w:t>
      </w:r>
      <w:r w:rsidR="00AB66FB" w:rsidRPr="003C5584">
        <w:rPr>
          <w:rFonts w:ascii="Cambria" w:hAnsi="Cambria" w:cs="Arial"/>
          <w:sz w:val="22"/>
          <w:szCs w:val="22"/>
        </w:rPr>
        <w:t>uje</w:t>
      </w:r>
      <w:r w:rsidRPr="003C5584">
        <w:rPr>
          <w:rFonts w:ascii="Cambria" w:hAnsi="Cambria" w:cs="Arial"/>
          <w:sz w:val="22"/>
          <w:szCs w:val="22"/>
        </w:rPr>
        <w:t xml:space="preserve"> Odwołania Zlecenia </w:t>
      </w:r>
      <w:r w:rsidR="00AB66FB" w:rsidRPr="003C5584">
        <w:rPr>
          <w:rFonts w:ascii="Cambria" w:hAnsi="Cambria" w:cs="Arial"/>
          <w:sz w:val="22"/>
          <w:szCs w:val="22"/>
        </w:rPr>
        <w:t>z</w:t>
      </w:r>
      <w:r w:rsidR="003C5584" w:rsidRPr="003C5584">
        <w:rPr>
          <w:rFonts w:ascii="Cambria" w:hAnsi="Cambria" w:cs="Arial"/>
          <w:sz w:val="22"/>
          <w:szCs w:val="22"/>
        </w:rPr>
        <w:t xml:space="preserve"> winy Wykonawcy.</w:t>
      </w:r>
    </w:p>
    <w:p w14:paraId="469A2D2D" w14:textId="77777777" w:rsidR="000100F5" w:rsidRPr="00743761" w:rsidRDefault="000100F5" w:rsidP="006F517D">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Odbiór prac będzie dokumentowany:</w:t>
      </w:r>
    </w:p>
    <w:p w14:paraId="32AA15EF" w14:textId="5E90118C"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przypadku </w:t>
      </w:r>
      <w:r w:rsidR="00324141" w:rsidRPr="00743761">
        <w:rPr>
          <w:rFonts w:ascii="Cambria" w:hAnsi="Cambria" w:cs="Arial"/>
          <w:sz w:val="22"/>
          <w:szCs w:val="22"/>
        </w:rPr>
        <w:t xml:space="preserve">dokonywania odbioru </w:t>
      </w:r>
      <w:r w:rsidRPr="00743761">
        <w:rPr>
          <w:rFonts w:ascii="Cambria" w:hAnsi="Cambria" w:cs="Arial"/>
          <w:sz w:val="22"/>
          <w:szCs w:val="22"/>
        </w:rPr>
        <w:t xml:space="preserve">części prac z zakresu pozyskania drewna </w:t>
      </w:r>
      <w:r w:rsidR="00A0473C">
        <w:rPr>
          <w:rFonts w:ascii="Cambria" w:hAnsi="Cambria" w:cs="Arial"/>
          <w:sz w:val="22"/>
          <w:szCs w:val="22"/>
        </w:rPr>
        <w:br/>
      </w:r>
      <w:r w:rsidRPr="00743761">
        <w:rPr>
          <w:rFonts w:ascii="Cambria" w:hAnsi="Cambria" w:cs="Arial"/>
          <w:sz w:val="22"/>
          <w:szCs w:val="22"/>
        </w:rPr>
        <w:t>– Rejestrem Odebranego Drewna</w:t>
      </w:r>
      <w:r w:rsidR="00012AD7" w:rsidRPr="00743761">
        <w:rPr>
          <w:rFonts w:ascii="Cambria" w:hAnsi="Cambria" w:cs="Arial"/>
          <w:sz w:val="22"/>
          <w:szCs w:val="22"/>
        </w:rPr>
        <w:t xml:space="preserve"> (będącym podstawą do sporządzenia Protokołu Odbioru Robót)</w:t>
      </w:r>
      <w:r w:rsidRPr="00743761">
        <w:rPr>
          <w:rFonts w:ascii="Cambria" w:hAnsi="Cambria" w:cs="Arial"/>
          <w:sz w:val="22"/>
          <w:szCs w:val="22"/>
        </w:rPr>
        <w:t>;</w:t>
      </w:r>
    </w:p>
    <w:p w14:paraId="47F8B527" w14:textId="36642C2E" w:rsidR="000100F5" w:rsidRPr="00743761" w:rsidRDefault="000100F5" w:rsidP="00A0473C">
      <w:pPr>
        <w:pStyle w:val="Akapitzlist"/>
        <w:numPr>
          <w:ilvl w:val="1"/>
          <w:numId w:val="24"/>
        </w:numPr>
        <w:ind w:left="1134" w:hanging="567"/>
        <w:contextualSpacing w:val="0"/>
        <w:jc w:val="both"/>
        <w:rPr>
          <w:rFonts w:ascii="Cambria" w:hAnsi="Cambria" w:cs="Arial"/>
          <w:sz w:val="22"/>
          <w:szCs w:val="22"/>
        </w:rPr>
      </w:pPr>
      <w:r w:rsidRPr="00743761">
        <w:rPr>
          <w:rFonts w:ascii="Cambria" w:hAnsi="Cambria" w:cs="Arial"/>
          <w:sz w:val="22"/>
          <w:szCs w:val="22"/>
        </w:rPr>
        <w:t xml:space="preserve">w </w:t>
      </w:r>
      <w:r w:rsidR="00743761" w:rsidRPr="00743761">
        <w:rPr>
          <w:rFonts w:ascii="Cambria" w:hAnsi="Cambria" w:cs="Arial"/>
          <w:sz w:val="22"/>
          <w:szCs w:val="22"/>
        </w:rPr>
        <w:t xml:space="preserve">pozostałych </w:t>
      </w:r>
      <w:r w:rsidRPr="00743761">
        <w:rPr>
          <w:rFonts w:ascii="Cambria" w:hAnsi="Cambria" w:cs="Arial"/>
          <w:sz w:val="22"/>
          <w:szCs w:val="22"/>
        </w:rPr>
        <w:t>przypadk</w:t>
      </w:r>
      <w:r w:rsidR="00012AD7" w:rsidRPr="00743761">
        <w:rPr>
          <w:rFonts w:ascii="Cambria" w:hAnsi="Cambria" w:cs="Arial"/>
          <w:sz w:val="22"/>
          <w:szCs w:val="22"/>
        </w:rPr>
        <w:t>ach</w:t>
      </w:r>
      <w:r w:rsidR="00743761" w:rsidRPr="00743761">
        <w:rPr>
          <w:rFonts w:ascii="Cambria" w:hAnsi="Cambria" w:cs="Arial"/>
          <w:sz w:val="22"/>
          <w:szCs w:val="22"/>
        </w:rPr>
        <w:t xml:space="preserve"> </w:t>
      </w:r>
      <w:r w:rsidRPr="00743761">
        <w:rPr>
          <w:rFonts w:ascii="Cambria" w:hAnsi="Cambria" w:cs="Arial"/>
          <w:sz w:val="22"/>
          <w:szCs w:val="22"/>
        </w:rPr>
        <w:t>–</w:t>
      </w:r>
      <w:r w:rsidR="00012AD7" w:rsidRPr="00743761">
        <w:rPr>
          <w:rFonts w:ascii="Cambria" w:hAnsi="Cambria" w:cs="Arial"/>
          <w:sz w:val="22"/>
          <w:szCs w:val="22"/>
        </w:rPr>
        <w:t xml:space="preserve"> </w:t>
      </w:r>
      <w:r w:rsidRPr="00743761">
        <w:rPr>
          <w:rFonts w:ascii="Cambria" w:hAnsi="Cambria" w:cs="Arial"/>
          <w:sz w:val="22"/>
          <w:szCs w:val="22"/>
        </w:rPr>
        <w:t>Protokołem Odbioru</w:t>
      </w:r>
      <w:r w:rsidR="00B6683E" w:rsidRPr="00743761">
        <w:rPr>
          <w:rFonts w:ascii="Cambria" w:hAnsi="Cambria" w:cs="Arial"/>
          <w:sz w:val="22"/>
          <w:szCs w:val="22"/>
        </w:rPr>
        <w:t xml:space="preserve"> Robót</w:t>
      </w:r>
      <w:r w:rsidRPr="00743761">
        <w:rPr>
          <w:rFonts w:ascii="Cambria" w:hAnsi="Cambria" w:cs="Arial"/>
          <w:sz w:val="22"/>
          <w:szCs w:val="22"/>
        </w:rPr>
        <w:t>.</w:t>
      </w:r>
    </w:p>
    <w:p w14:paraId="33E79B16"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1EA9E38" w14:textId="77777777" w:rsidR="00A0473C" w:rsidRDefault="00A0473C">
      <w:pPr>
        <w:spacing w:after="200" w:line="276" w:lineRule="auto"/>
        <w:rPr>
          <w:rFonts w:ascii="Cambria" w:hAnsi="Cambria" w:cs="Arial"/>
          <w:b/>
          <w:sz w:val="22"/>
          <w:szCs w:val="22"/>
        </w:rPr>
      </w:pPr>
      <w:r>
        <w:rPr>
          <w:rFonts w:ascii="Cambria" w:hAnsi="Cambria" w:cs="Arial"/>
          <w:b/>
          <w:sz w:val="22"/>
          <w:szCs w:val="22"/>
        </w:rPr>
        <w:br w:type="page"/>
      </w:r>
    </w:p>
    <w:p w14:paraId="786D40F4" w14:textId="0E65C95D" w:rsidR="00E82E64" w:rsidRPr="001C12EF" w:rsidRDefault="00E82E64" w:rsidP="00FE1B2C">
      <w:pPr>
        <w:spacing w:before="120" w:after="120"/>
        <w:jc w:val="center"/>
        <w:rPr>
          <w:rFonts w:ascii="Cambria" w:hAnsi="Cambria" w:cs="Arial"/>
          <w:b/>
          <w:sz w:val="22"/>
          <w:szCs w:val="22"/>
        </w:rPr>
      </w:pPr>
      <w:r w:rsidRPr="001C12EF">
        <w:rPr>
          <w:rFonts w:ascii="Cambria" w:hAnsi="Cambria" w:cs="Arial"/>
          <w:b/>
          <w:sz w:val="22"/>
          <w:szCs w:val="22"/>
        </w:rPr>
        <w:lastRenderedPageBreak/>
        <w:t>§</w:t>
      </w:r>
      <w:r w:rsidR="003F39E5" w:rsidRPr="001C12EF">
        <w:rPr>
          <w:rFonts w:ascii="Cambria" w:hAnsi="Cambria" w:cs="Arial"/>
          <w:b/>
          <w:sz w:val="22"/>
          <w:szCs w:val="22"/>
        </w:rPr>
        <w:t> </w:t>
      </w:r>
      <w:r w:rsidR="006771CE" w:rsidRPr="001C12EF">
        <w:rPr>
          <w:rFonts w:ascii="Cambria" w:hAnsi="Cambria" w:cs="Arial"/>
          <w:b/>
          <w:sz w:val="22"/>
          <w:szCs w:val="22"/>
        </w:rPr>
        <w:t>10</w:t>
      </w:r>
    </w:p>
    <w:p w14:paraId="1261D378" w14:textId="77777777" w:rsidR="00E82E64" w:rsidRPr="001C12EF" w:rsidRDefault="00E82E64" w:rsidP="002026AD">
      <w:pPr>
        <w:spacing w:before="120"/>
        <w:jc w:val="center"/>
        <w:rPr>
          <w:rFonts w:ascii="Cambria" w:hAnsi="Cambria" w:cs="Arial"/>
          <w:sz w:val="22"/>
          <w:szCs w:val="22"/>
        </w:rPr>
      </w:pPr>
      <w:r w:rsidRPr="001C12EF">
        <w:rPr>
          <w:rFonts w:ascii="Cambria" w:hAnsi="Cambria" w:cs="Arial"/>
          <w:b/>
          <w:sz w:val="22"/>
          <w:szCs w:val="22"/>
        </w:rPr>
        <w:t>Wysokość wynagrodzenia</w:t>
      </w:r>
    </w:p>
    <w:p w14:paraId="18BB2582" w14:textId="46938D8C" w:rsidR="008E4ABF" w:rsidRPr="001C12E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 xml:space="preserve">Za wykonanie Przedmiotu Umowy zgodnie z </w:t>
      </w:r>
      <w:r w:rsidR="003B328A" w:rsidRPr="001C12EF">
        <w:rPr>
          <w:rFonts w:ascii="Cambria" w:hAnsi="Cambria" w:cs="Arial"/>
          <w:bCs/>
          <w:sz w:val="22"/>
          <w:szCs w:val="22"/>
          <w:lang w:val="pl-PL"/>
        </w:rPr>
        <w:t xml:space="preserve">Umową, </w:t>
      </w:r>
      <w:r w:rsidRPr="001C12EF">
        <w:rPr>
          <w:rFonts w:ascii="Cambria" w:hAnsi="Cambria" w:cs="Arial"/>
          <w:bCs/>
          <w:sz w:val="22"/>
          <w:szCs w:val="22"/>
          <w:lang w:val="pl-PL"/>
        </w:rPr>
        <w:t xml:space="preserve">Wykonawca </w:t>
      </w:r>
      <w:r w:rsidR="003B328A" w:rsidRPr="001C12EF">
        <w:rPr>
          <w:rFonts w:ascii="Cambria" w:hAnsi="Cambria" w:cs="Arial"/>
          <w:bCs/>
          <w:sz w:val="22"/>
          <w:szCs w:val="22"/>
          <w:lang w:val="pl-PL"/>
        </w:rPr>
        <w:t xml:space="preserve">otrzyma wynagrodzenie ustalone zgodnie z ust. 2, wstępnie określone na podstawie Oferty na kwotę ______________ </w:t>
      </w:r>
      <w:r w:rsidR="00446DD3" w:rsidRPr="001C12EF">
        <w:rPr>
          <w:rFonts w:ascii="Cambria" w:hAnsi="Cambria" w:cs="Arial"/>
          <w:bCs/>
          <w:sz w:val="22"/>
          <w:szCs w:val="22"/>
          <w:lang w:val="pl-PL"/>
        </w:rPr>
        <w:t xml:space="preserve">zł </w:t>
      </w:r>
      <w:r w:rsidR="003B328A" w:rsidRPr="001C12EF">
        <w:rPr>
          <w:rFonts w:ascii="Cambria" w:hAnsi="Cambria" w:cs="Arial"/>
          <w:bCs/>
          <w:sz w:val="22"/>
          <w:szCs w:val="22"/>
          <w:lang w:val="pl-PL"/>
        </w:rPr>
        <w:t>brutto, tj. ____________</w:t>
      </w:r>
      <w:r w:rsidR="00446DD3" w:rsidRPr="001C12EF">
        <w:rPr>
          <w:rFonts w:ascii="Cambria" w:hAnsi="Cambria" w:cs="Arial"/>
          <w:bCs/>
          <w:sz w:val="22"/>
          <w:szCs w:val="22"/>
          <w:lang w:val="pl-PL"/>
        </w:rPr>
        <w:t xml:space="preserve"> zł </w:t>
      </w:r>
      <w:r w:rsidR="003B328A" w:rsidRPr="001C12EF">
        <w:rPr>
          <w:rFonts w:ascii="Cambria" w:hAnsi="Cambria" w:cs="Arial"/>
          <w:bCs/>
          <w:sz w:val="22"/>
          <w:szCs w:val="22"/>
          <w:lang w:val="pl-PL"/>
        </w:rPr>
        <w:t>netto._</w:t>
      </w:r>
      <w:r w:rsidR="00DA4FAA">
        <w:rPr>
          <w:rFonts w:ascii="Cambria" w:hAnsi="Cambria" w:cs="Arial"/>
          <w:bCs/>
          <w:sz w:val="22"/>
          <w:szCs w:val="22"/>
          <w:lang w:val="pl-PL"/>
        </w:rPr>
        <w:t>____________________</w:t>
      </w:r>
      <w:r w:rsidR="003D6629">
        <w:rPr>
          <w:rFonts w:ascii="Cambria" w:hAnsi="Cambria" w:cs="Arial"/>
          <w:bCs/>
          <w:sz w:val="22"/>
          <w:szCs w:val="22"/>
          <w:lang w:val="pl-PL"/>
        </w:rPr>
        <w:t xml:space="preserve"> zł</w:t>
      </w:r>
      <w:r w:rsidR="00DA4FAA">
        <w:rPr>
          <w:rFonts w:ascii="Cambria" w:hAnsi="Cambria" w:cs="Arial"/>
          <w:bCs/>
          <w:sz w:val="22"/>
          <w:szCs w:val="22"/>
          <w:lang w:val="pl-PL"/>
        </w:rPr>
        <w:t xml:space="preserve"> va</w:t>
      </w:r>
      <w:r w:rsidR="003D6629">
        <w:rPr>
          <w:rFonts w:ascii="Cambria" w:hAnsi="Cambria" w:cs="Arial"/>
          <w:bCs/>
          <w:sz w:val="22"/>
          <w:szCs w:val="22"/>
          <w:lang w:val="pl-PL"/>
        </w:rPr>
        <w:t>t ______________________________ zł.</w:t>
      </w:r>
      <w:r w:rsidR="003B328A" w:rsidRPr="001C12EF">
        <w:rPr>
          <w:rFonts w:ascii="Cambria" w:hAnsi="Cambria" w:cs="Arial"/>
          <w:bCs/>
          <w:sz w:val="22"/>
          <w:szCs w:val="22"/>
          <w:lang w:val="pl-PL"/>
        </w:rPr>
        <w:t xml:space="preserve"> Kwota wynagrodzenia brutto, o której m</w:t>
      </w:r>
      <w:r w:rsidR="00CA4A53" w:rsidRPr="001C12EF">
        <w:rPr>
          <w:rFonts w:ascii="Cambria" w:hAnsi="Cambria" w:cs="Arial"/>
          <w:bCs/>
          <w:sz w:val="22"/>
          <w:szCs w:val="22"/>
          <w:lang w:val="pl-PL"/>
        </w:rPr>
        <w:t>owa w zdaniu poprzednim stanowi</w:t>
      </w:r>
      <w:r w:rsidR="003B328A" w:rsidRPr="001C12EF">
        <w:rPr>
          <w:rFonts w:ascii="Cambria" w:hAnsi="Cambria" w:cs="Arial"/>
          <w:bCs/>
          <w:sz w:val="22"/>
          <w:szCs w:val="22"/>
          <w:lang w:val="pl-PL"/>
        </w:rPr>
        <w:t xml:space="preserve"> </w:t>
      </w:r>
      <w:r w:rsidR="008E4ABF" w:rsidRPr="001C12EF">
        <w:rPr>
          <w:rFonts w:ascii="Cambria" w:hAnsi="Cambria" w:cs="Arial"/>
          <w:bCs/>
          <w:sz w:val="22"/>
          <w:szCs w:val="22"/>
          <w:lang w:val="pl-PL"/>
        </w:rPr>
        <w:t>w</w:t>
      </w:r>
      <w:r w:rsidR="00E84AF1" w:rsidRPr="001C12EF">
        <w:rPr>
          <w:rFonts w:ascii="Cambria" w:hAnsi="Cambria" w:cs="Arial"/>
          <w:bCs/>
          <w:sz w:val="22"/>
          <w:szCs w:val="22"/>
          <w:lang w:val="pl-PL"/>
        </w:rPr>
        <w:t xml:space="preserve">artość </w:t>
      </w:r>
      <w:r w:rsidR="00327DB9" w:rsidRPr="001C12EF">
        <w:rPr>
          <w:rFonts w:ascii="Cambria" w:hAnsi="Cambria" w:cs="Arial"/>
          <w:bCs/>
          <w:sz w:val="22"/>
          <w:szCs w:val="22"/>
          <w:lang w:val="pl-PL"/>
        </w:rPr>
        <w:t>Przedmiotu Umowy</w:t>
      </w:r>
      <w:r w:rsidR="008E4ABF" w:rsidRPr="001C12EF">
        <w:rPr>
          <w:rFonts w:ascii="Cambria" w:hAnsi="Cambria" w:cs="Arial"/>
          <w:bCs/>
          <w:sz w:val="22"/>
          <w:szCs w:val="22"/>
          <w:lang w:val="pl-PL"/>
        </w:rPr>
        <w:t xml:space="preserve"> („Wartość Przedmiotu Umowy”)</w:t>
      </w:r>
      <w:r w:rsidR="003B328A" w:rsidRPr="001C12EF">
        <w:rPr>
          <w:rFonts w:ascii="Cambria" w:hAnsi="Cambria" w:cs="Arial"/>
          <w:bCs/>
          <w:sz w:val="22"/>
          <w:szCs w:val="22"/>
          <w:lang w:val="pl-PL"/>
        </w:rPr>
        <w:t xml:space="preserve">. </w:t>
      </w:r>
    </w:p>
    <w:p w14:paraId="66061927" w14:textId="5EAF83F2" w:rsidR="00B77283" w:rsidRPr="002D74F9"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D74F9">
        <w:rPr>
          <w:rFonts w:ascii="Cambria" w:hAnsi="Cambria" w:cs="Arial"/>
          <w:bCs/>
          <w:sz w:val="22"/>
          <w:szCs w:val="22"/>
          <w:lang w:val="pl-PL"/>
        </w:rPr>
        <w:t>Wynagrodzenie</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należne Wykonawcy za wykonanie prac stanowiący przedmiot udzielonych Zleceń obliczane </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będzie na podstawie stawek za poszczególne rodzaje czynności zaoferowanych przez wykonawcę w Postępowaniu oraz ilości faktycznie wykonanych </w:t>
      </w:r>
      <w:r w:rsidR="00A0473C">
        <w:rPr>
          <w:rFonts w:ascii="Cambria" w:hAnsi="Cambria" w:cs="Arial"/>
          <w:sz w:val="22"/>
          <w:szCs w:val="22"/>
          <w:lang w:val="pl-PL"/>
        </w:rPr>
        <w:br/>
      </w:r>
      <w:r w:rsidR="00B8682B">
        <w:rPr>
          <w:rFonts w:ascii="Cambria" w:hAnsi="Cambria" w:cs="Arial"/>
          <w:sz w:val="22"/>
          <w:szCs w:val="22"/>
          <w:lang w:val="pl-PL"/>
        </w:rPr>
        <w:t>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2D74F9" w14:paraId="3E085055" w14:textId="77777777" w:rsidTr="004F58C9">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2D74F9" w:rsidRDefault="002D74F9" w:rsidP="004F58C9">
            <w:pPr>
              <w:pStyle w:val="Tekstpodstawowy"/>
              <w:spacing w:before="120"/>
              <w:ind w:left="-142"/>
              <w:jc w:val="center"/>
              <w:rPr>
                <w:rFonts w:ascii="Cambria" w:hAnsi="Cambria" w:cs="Arial"/>
                <w:b/>
                <w:bCs/>
                <w:sz w:val="22"/>
                <w:szCs w:val="22"/>
              </w:rPr>
            </w:pPr>
            <w:r w:rsidRPr="002D74F9">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50C4B557" w:rsidR="002D74F9" w:rsidRPr="002D74F9" w:rsidRDefault="002D74F9" w:rsidP="004F58C9">
            <w:pPr>
              <w:pStyle w:val="Tekstpodstawowy"/>
              <w:spacing w:before="120"/>
              <w:ind w:left="-97"/>
              <w:jc w:val="center"/>
              <w:rPr>
                <w:rFonts w:ascii="Cambria" w:hAnsi="Cambria" w:cs="Arial"/>
                <w:sz w:val="22"/>
                <w:szCs w:val="22"/>
                <w:vertAlign w:val="superscript"/>
                <w:lang w:val="pl-PL"/>
              </w:rPr>
            </w:pPr>
            <w:r w:rsidRPr="002D74F9">
              <w:rPr>
                <w:rFonts w:ascii="Cambria" w:hAnsi="Cambria" w:cs="Arial"/>
                <w:b/>
                <w:sz w:val="22"/>
                <w:szCs w:val="22"/>
                <w:lang w:val="pl-PL"/>
              </w:rPr>
              <w:t>Stawka zł / normogodzinę katalogową lub godzinę zegarową</w:t>
            </w:r>
          </w:p>
        </w:tc>
      </w:tr>
      <w:tr w:rsidR="002D74F9" w:rsidRPr="002D74F9" w14:paraId="48918DA5" w14:textId="77777777" w:rsidTr="004F58C9">
        <w:trPr>
          <w:cantSplit/>
          <w:trHeight w:val="376"/>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Pozyskanie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0A596457"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Półpodwieszona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16A8EA83"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2D74F9" w:rsidRDefault="002D74F9" w:rsidP="004F58C9">
            <w:pPr>
              <w:pStyle w:val="Tekstpodstawowy"/>
              <w:ind w:left="142"/>
              <w:jc w:val="left"/>
              <w:rPr>
                <w:rFonts w:ascii="Cambria" w:hAnsi="Cambria" w:cs="Arial"/>
                <w:bCs/>
                <w:sz w:val="22"/>
                <w:szCs w:val="22"/>
              </w:rPr>
            </w:pPr>
            <w:proofErr w:type="spellStart"/>
            <w:r w:rsidRPr="002D74F9">
              <w:rPr>
                <w:rFonts w:ascii="Cambria" w:hAnsi="Cambria" w:cs="Arial"/>
                <w:bCs/>
                <w:sz w:val="22"/>
                <w:szCs w:val="22"/>
              </w:rPr>
              <w:t>Nasiębierna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6B3B4930"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77777777" w:rsidR="002D74F9" w:rsidRPr="002D74F9" w:rsidRDefault="002D74F9" w:rsidP="004F58C9">
            <w:pPr>
              <w:pStyle w:val="Tekstpodstawowy"/>
              <w:ind w:left="142"/>
              <w:jc w:val="left"/>
              <w:rPr>
                <w:rFonts w:ascii="Cambria" w:hAnsi="Cambria" w:cs="Arial"/>
                <w:bCs/>
                <w:sz w:val="22"/>
                <w:szCs w:val="22"/>
              </w:rPr>
            </w:pPr>
            <w:r w:rsidRPr="002D74F9">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2D74F9" w:rsidRDefault="002D74F9" w:rsidP="004F58C9">
            <w:pPr>
              <w:pStyle w:val="Tekstpodstawowy"/>
              <w:spacing w:before="120"/>
              <w:ind w:left="567"/>
              <w:jc w:val="center"/>
              <w:rPr>
                <w:rFonts w:ascii="Cambria" w:hAnsi="Cambria" w:cs="Arial"/>
                <w:sz w:val="22"/>
                <w:szCs w:val="22"/>
              </w:rPr>
            </w:pPr>
          </w:p>
        </w:tc>
      </w:tr>
      <w:tr w:rsidR="002D74F9" w:rsidRPr="002D74F9" w14:paraId="3BD3FC88"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77777777" w:rsidR="002D74F9" w:rsidRPr="002D74F9" w:rsidRDefault="002D74F9" w:rsidP="004F58C9">
            <w:pPr>
              <w:pStyle w:val="Tekstpodstawowy"/>
              <w:ind w:left="142"/>
              <w:jc w:val="left"/>
              <w:rPr>
                <w:rFonts w:ascii="Cambria" w:hAnsi="Cambria" w:cs="Arial"/>
                <w:bCs/>
                <w:sz w:val="22"/>
                <w:szCs w:val="22"/>
                <w:lang w:val="pl-PL"/>
              </w:rPr>
            </w:pPr>
            <w:r w:rsidRPr="002D74F9">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2D74F9" w:rsidRDefault="002D74F9" w:rsidP="004F58C9">
            <w:pPr>
              <w:pStyle w:val="Tekstpodstawowy"/>
              <w:spacing w:before="120"/>
              <w:ind w:left="567"/>
              <w:jc w:val="center"/>
              <w:rPr>
                <w:rFonts w:ascii="Cambria" w:hAnsi="Cambria" w:cs="Arial"/>
                <w:sz w:val="22"/>
                <w:szCs w:val="22"/>
                <w:lang w:val="pl-PL"/>
              </w:rPr>
            </w:pPr>
          </w:p>
        </w:tc>
      </w:tr>
      <w:tr w:rsidR="002D74F9" w:rsidRPr="002D74F9" w14:paraId="54126475"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77777777" w:rsidR="002D74F9" w:rsidRPr="002D74F9" w:rsidRDefault="002D74F9" w:rsidP="004F58C9">
            <w:pPr>
              <w:pStyle w:val="Tekstpodstawowy"/>
              <w:ind w:left="142"/>
              <w:jc w:val="left"/>
              <w:rPr>
                <w:rFonts w:ascii="Cambria" w:hAnsi="Cambria" w:cs="Arial"/>
                <w:bCs/>
                <w:sz w:val="22"/>
                <w:szCs w:val="22"/>
              </w:rPr>
            </w:pPr>
            <w:r w:rsidRPr="002D74F9">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2D74F9" w:rsidRDefault="002D74F9" w:rsidP="004F58C9">
            <w:pPr>
              <w:pStyle w:val="Tekstpodstawowy"/>
              <w:spacing w:before="120"/>
              <w:ind w:left="567"/>
              <w:jc w:val="center"/>
              <w:rPr>
                <w:rFonts w:ascii="Cambria" w:hAnsi="Cambria" w:cs="Arial"/>
                <w:sz w:val="22"/>
                <w:szCs w:val="22"/>
              </w:rPr>
            </w:pPr>
          </w:p>
        </w:tc>
      </w:tr>
    </w:tbl>
    <w:p w14:paraId="27E6B9F5" w14:textId="1ACB172A" w:rsidR="001C12EF" w:rsidRDefault="00B8682B" w:rsidP="001C12EF">
      <w:pPr>
        <w:pStyle w:val="Tekstpodstawowy"/>
        <w:autoSpaceDE/>
        <w:autoSpaceDN/>
        <w:adjustRightInd/>
        <w:spacing w:before="120"/>
        <w:ind w:left="567"/>
        <w:rPr>
          <w:rFonts w:ascii="Cambria" w:hAnsi="Cambria" w:cs="Arial"/>
          <w:sz w:val="22"/>
          <w:szCs w:val="22"/>
          <w:lang w:val="pl-PL"/>
        </w:rPr>
      </w:pPr>
      <w:r w:rsidRPr="00B8682B">
        <w:rPr>
          <w:rFonts w:ascii="Cambria" w:hAnsi="Cambria" w:cs="Arial"/>
          <w:sz w:val="22"/>
          <w:szCs w:val="22"/>
          <w:lang w:val="pl-PL"/>
        </w:rPr>
        <w:t>Do</w:t>
      </w:r>
      <w:r>
        <w:rPr>
          <w:rFonts w:ascii="Cambria" w:hAnsi="Cambria" w:cs="Arial"/>
          <w:sz w:val="22"/>
          <w:szCs w:val="22"/>
          <w:lang w:val="pl-PL"/>
        </w:rPr>
        <w:t xml:space="preserve">datkowo w celu usprawnienia rozliczania usługi pozyskania i zrywki drewna </w:t>
      </w:r>
      <w:r>
        <w:rPr>
          <w:rFonts w:ascii="Cambria" w:hAnsi="Cambria" w:cs="Arial"/>
          <w:b/>
          <w:sz w:val="22"/>
          <w:szCs w:val="22"/>
          <w:lang w:val="pl-PL"/>
        </w:rPr>
        <w:t>bez względu na zastosowaną technologię</w:t>
      </w:r>
      <w:r>
        <w:rPr>
          <w:rFonts w:ascii="Cambria" w:hAnsi="Cambria" w:cs="Arial"/>
          <w:sz w:val="22"/>
          <w:szCs w:val="22"/>
          <w:lang w:val="pl-PL"/>
        </w:rPr>
        <w:t>, określono następujące założenia:</w:t>
      </w:r>
    </w:p>
    <w:p w14:paraId="1757B518" w14:textId="21F44341" w:rsidR="00B8682B" w:rsidRDefault="004364E2" w:rsidP="004364E2">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Pr>
          <w:rFonts w:ascii="Cambria" w:hAnsi="Cambria" w:cs="Arial"/>
          <w:sz w:val="22"/>
          <w:szCs w:val="22"/>
          <w:lang w:val="pl-PL"/>
        </w:rPr>
        <w:t>I – C</w:t>
      </w:r>
      <w:r>
        <w:rPr>
          <w:rFonts w:ascii="Cambria" w:hAnsi="Cambria" w:cs="Arial"/>
          <w:sz w:val="22"/>
          <w:szCs w:val="22"/>
          <w:lang w:val="pl-PL"/>
        </w:rPr>
        <w:t xml:space="preserve">ałkowity wyrób drewna bez korowania przy użyciu pilarki i pomocniczych narzędzi ręcznych – tereny </w:t>
      </w:r>
      <w:r w:rsidR="001A4E0C">
        <w:rPr>
          <w:rFonts w:ascii="Cambria" w:hAnsi="Cambria" w:cs="Arial"/>
          <w:sz w:val="22"/>
          <w:szCs w:val="22"/>
          <w:lang w:val="pl-PL"/>
        </w:rPr>
        <w:t xml:space="preserve">nizinne, z uwzględnieniem określonych w katalogu norm współczynników </w:t>
      </w:r>
      <w:r w:rsidR="001349AC">
        <w:rPr>
          <w:rFonts w:ascii="Cambria" w:hAnsi="Cambria" w:cs="Arial"/>
          <w:sz w:val="22"/>
          <w:szCs w:val="22"/>
          <w:lang w:val="pl-PL"/>
        </w:rPr>
        <w:br/>
      </w:r>
      <w:r w:rsidR="001A4E0C">
        <w:rPr>
          <w:rFonts w:ascii="Cambria" w:hAnsi="Cambria" w:cs="Arial"/>
          <w:sz w:val="22"/>
          <w:szCs w:val="22"/>
          <w:lang w:val="pl-PL"/>
        </w:rPr>
        <w:t>i dodatków:</w:t>
      </w:r>
    </w:p>
    <w:p w14:paraId="4BAF769B" w14:textId="00D51611" w:rsidR="001A4E0C" w:rsidRDefault="001A4E0C" w:rsidP="001B7B4E">
      <w:pPr>
        <w:pStyle w:val="Tekstpodstawowy"/>
        <w:numPr>
          <w:ilvl w:val="1"/>
          <w:numId w:val="12"/>
        </w:numPr>
        <w:autoSpaceDE/>
        <w:autoSpaceDN/>
        <w:adjustRightInd/>
        <w:spacing w:before="120"/>
        <w:ind w:left="1276" w:hanging="425"/>
        <w:rPr>
          <w:rFonts w:ascii="Cambria" w:hAnsi="Cambria" w:cs="Arial"/>
          <w:sz w:val="22"/>
          <w:szCs w:val="22"/>
          <w:lang w:val="pl-PL"/>
        </w:rPr>
      </w:pPr>
      <w:r>
        <w:rPr>
          <w:rFonts w:ascii="Cambria" w:hAnsi="Cambria" w:cs="Arial"/>
          <w:sz w:val="22"/>
          <w:szCs w:val="22"/>
          <w:lang w:val="pl-PL"/>
        </w:rPr>
        <w:t>współczynnik redukcyjny dla masy przeznaczonej na zrębki</w:t>
      </w:r>
      <w:r w:rsidR="00143ECE">
        <w:rPr>
          <w:rFonts w:ascii="Cambria" w:hAnsi="Cambria" w:cs="Arial"/>
          <w:sz w:val="22"/>
          <w:szCs w:val="22"/>
          <w:lang w:val="pl-PL"/>
        </w:rPr>
        <w:t xml:space="preserve"> (S3+M1)</w:t>
      </w:r>
      <w:r>
        <w:rPr>
          <w:rFonts w:ascii="Cambria" w:hAnsi="Cambria" w:cs="Arial"/>
          <w:sz w:val="22"/>
          <w:szCs w:val="22"/>
          <w:lang w:val="pl-PL"/>
        </w:rPr>
        <w:t>: *0,67</w:t>
      </w:r>
    </w:p>
    <w:p w14:paraId="5A296AF6" w14:textId="52C0C4A8" w:rsidR="001A4E0C" w:rsidRDefault="001A4E0C" w:rsidP="001B7B4E">
      <w:pPr>
        <w:pStyle w:val="Tekstpodstawowy"/>
        <w:numPr>
          <w:ilvl w:val="1"/>
          <w:numId w:val="12"/>
        </w:numPr>
        <w:autoSpaceDE/>
        <w:autoSpaceDN/>
        <w:adjustRightInd/>
        <w:ind w:left="1276" w:hanging="425"/>
        <w:rPr>
          <w:rFonts w:ascii="Cambria" w:hAnsi="Cambria" w:cs="Arial"/>
          <w:sz w:val="22"/>
          <w:szCs w:val="22"/>
          <w:lang w:val="pl-PL"/>
        </w:rPr>
      </w:pPr>
      <w:r>
        <w:rPr>
          <w:rFonts w:ascii="Cambria" w:hAnsi="Cambria" w:cs="Arial"/>
          <w:sz w:val="22"/>
          <w:szCs w:val="22"/>
          <w:lang w:val="pl-PL"/>
        </w:rPr>
        <w:t>dodatek za wybieranie drewna stosowego S2B:+0,16;</w:t>
      </w:r>
    </w:p>
    <w:p w14:paraId="433052C8" w14:textId="77777777" w:rsidR="001A4E0C" w:rsidRDefault="001A4E0C" w:rsidP="001A4E0C">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Default="001A4E0C" w:rsidP="001B7B4E">
      <w:pPr>
        <w:pStyle w:val="Tekstpodstawowy"/>
        <w:numPr>
          <w:ilvl w:val="1"/>
          <w:numId w:val="25"/>
        </w:numPr>
        <w:autoSpaceDE/>
        <w:autoSpaceDN/>
        <w:adjustRightInd/>
        <w:spacing w:before="120"/>
        <w:ind w:left="1276" w:hanging="425"/>
        <w:rPr>
          <w:rFonts w:ascii="Cambria" w:hAnsi="Cambria" w:cs="Arial"/>
          <w:sz w:val="22"/>
          <w:szCs w:val="22"/>
          <w:lang w:val="pl-PL"/>
        </w:rPr>
      </w:pPr>
      <w:r>
        <w:rPr>
          <w:rFonts w:ascii="Cambria" w:hAnsi="Cambria" w:cs="Arial"/>
          <w:sz w:val="22"/>
          <w:szCs w:val="22"/>
          <w:lang w:val="pl-PL"/>
        </w:rPr>
        <w:t xml:space="preserve">tabela 1 – Zrywka </w:t>
      </w:r>
      <w:proofErr w:type="spellStart"/>
      <w:r w:rsidR="001349AC">
        <w:rPr>
          <w:rFonts w:ascii="Cambria" w:hAnsi="Cambria" w:cs="Arial"/>
          <w:sz w:val="22"/>
          <w:szCs w:val="22"/>
          <w:lang w:val="pl-PL"/>
        </w:rPr>
        <w:t>pólpodwieszo</w:t>
      </w:r>
      <w:r>
        <w:rPr>
          <w:rFonts w:ascii="Cambria" w:hAnsi="Cambria" w:cs="Arial"/>
          <w:sz w:val="22"/>
          <w:szCs w:val="22"/>
          <w:lang w:val="pl-PL"/>
        </w:rPr>
        <w:t>na</w:t>
      </w:r>
      <w:proofErr w:type="spellEnd"/>
      <w:r>
        <w:rPr>
          <w:rFonts w:ascii="Cambria" w:hAnsi="Cambria" w:cs="Arial"/>
          <w:sz w:val="22"/>
          <w:szCs w:val="22"/>
          <w:lang w:val="pl-PL"/>
        </w:rPr>
        <w:t xml:space="preserve"> dłużyc i kłód oraz  </w:t>
      </w:r>
      <w:r w:rsidR="001349AC">
        <w:rPr>
          <w:rFonts w:ascii="Cambria" w:hAnsi="Cambria" w:cs="Arial"/>
          <w:sz w:val="22"/>
          <w:szCs w:val="22"/>
          <w:lang w:val="pl-PL"/>
        </w:rPr>
        <w:t>drewna małowymiarowego (M1) iglastego.</w:t>
      </w:r>
    </w:p>
    <w:p w14:paraId="6794D794" w14:textId="3D4B6E9E" w:rsidR="001349AC"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Pr>
          <w:rFonts w:ascii="Cambria" w:hAnsi="Cambria" w:cs="Arial"/>
          <w:sz w:val="22"/>
          <w:szCs w:val="22"/>
          <w:lang w:val="pl-PL"/>
        </w:rPr>
        <w:t xml:space="preserve">tabela 2 – Zrywka </w:t>
      </w:r>
      <w:proofErr w:type="spellStart"/>
      <w:r>
        <w:rPr>
          <w:rFonts w:ascii="Cambria" w:hAnsi="Cambria" w:cs="Arial"/>
          <w:sz w:val="22"/>
          <w:szCs w:val="22"/>
          <w:lang w:val="pl-PL"/>
        </w:rPr>
        <w:t>pólpodwieszona</w:t>
      </w:r>
      <w:proofErr w:type="spellEnd"/>
      <w:r>
        <w:rPr>
          <w:rFonts w:ascii="Cambria" w:hAnsi="Cambria" w:cs="Arial"/>
          <w:sz w:val="22"/>
          <w:szCs w:val="22"/>
          <w:lang w:val="pl-PL"/>
        </w:rPr>
        <w:t xml:space="preserve"> dłużyc i kłód oraz  drewna małowymiarowego (M1) liściastego.</w:t>
      </w:r>
    </w:p>
    <w:p w14:paraId="11DF6DA8" w14:textId="08F03400" w:rsidR="001349AC" w:rsidRPr="00B8682B"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Pr>
          <w:rFonts w:ascii="Cambria" w:hAnsi="Cambria" w:cs="Arial"/>
          <w:sz w:val="22"/>
          <w:szCs w:val="22"/>
          <w:lang w:val="pl-PL"/>
        </w:rPr>
        <w:t>tabela 3 – Zrywka nasiębierna drewna średniowymiarowego (S2, S3, S4)</w:t>
      </w:r>
      <w:r>
        <w:rPr>
          <w:rFonts w:ascii="Cambria" w:hAnsi="Cambria" w:cs="Arial"/>
          <w:sz w:val="22"/>
          <w:szCs w:val="22"/>
          <w:lang w:val="pl-PL"/>
        </w:rPr>
        <w:br/>
        <w:t xml:space="preserve"> i małowymiarowego (M1) z załadunkiem i rozładunkiem ręcznym.</w:t>
      </w:r>
    </w:p>
    <w:p w14:paraId="7C0C0C2B" w14:textId="1824DB6D" w:rsidR="00B77283" w:rsidRPr="001C12E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Stawk</w:t>
      </w:r>
      <w:r w:rsidR="00B14A1D" w:rsidRPr="001C12EF">
        <w:rPr>
          <w:rFonts w:ascii="Cambria" w:hAnsi="Cambria" w:cs="Arial"/>
          <w:bCs/>
          <w:sz w:val="22"/>
          <w:szCs w:val="22"/>
          <w:lang w:val="pl-PL"/>
        </w:rPr>
        <w:t>i</w:t>
      </w:r>
      <w:r w:rsidRPr="001C12EF">
        <w:rPr>
          <w:rFonts w:ascii="Cambria" w:hAnsi="Cambria" w:cs="Arial"/>
          <w:bCs/>
          <w:sz w:val="22"/>
          <w:szCs w:val="22"/>
          <w:lang w:val="pl-PL"/>
        </w:rPr>
        <w:t xml:space="preserve"> </w:t>
      </w:r>
      <w:r w:rsidR="001C12EF" w:rsidRPr="001C12EF">
        <w:rPr>
          <w:rFonts w:ascii="Cambria" w:hAnsi="Cambria" w:cs="Arial"/>
          <w:bCs/>
          <w:sz w:val="22"/>
          <w:szCs w:val="22"/>
          <w:lang w:val="pl-PL"/>
        </w:rPr>
        <w:t>netto</w:t>
      </w:r>
      <w:r w:rsidRPr="001C12EF">
        <w:rPr>
          <w:rFonts w:ascii="Cambria" w:hAnsi="Cambria" w:cs="Arial"/>
          <w:sz w:val="22"/>
          <w:szCs w:val="22"/>
          <w:lang w:val="pl-PL"/>
        </w:rPr>
        <w:t>, o któr</w:t>
      </w:r>
      <w:r w:rsidR="00B14A1D" w:rsidRPr="001C12EF">
        <w:rPr>
          <w:rFonts w:ascii="Cambria" w:hAnsi="Cambria" w:cs="Arial"/>
          <w:sz w:val="22"/>
          <w:szCs w:val="22"/>
          <w:lang w:val="pl-PL"/>
        </w:rPr>
        <w:t>ych</w:t>
      </w:r>
      <w:r w:rsidRPr="001C12EF">
        <w:rPr>
          <w:rFonts w:ascii="Cambria" w:hAnsi="Cambria" w:cs="Arial"/>
          <w:sz w:val="22"/>
          <w:szCs w:val="22"/>
          <w:lang w:val="pl-PL"/>
        </w:rPr>
        <w:t xml:space="preserve"> mowa w ust. </w:t>
      </w:r>
      <w:r w:rsidR="001C12EF" w:rsidRPr="001C12EF">
        <w:rPr>
          <w:rFonts w:ascii="Cambria" w:hAnsi="Cambria" w:cs="Arial"/>
          <w:sz w:val="22"/>
          <w:szCs w:val="22"/>
          <w:lang w:val="pl-PL"/>
        </w:rPr>
        <w:t>2</w:t>
      </w:r>
      <w:r w:rsidRPr="001C12EF">
        <w:rPr>
          <w:rFonts w:ascii="Cambria" w:hAnsi="Cambria" w:cs="Arial"/>
          <w:sz w:val="22"/>
          <w:szCs w:val="22"/>
          <w:lang w:val="pl-PL"/>
        </w:rPr>
        <w:t>, nie będą podlegały zmianom w trakcie realizacji Umowy</w:t>
      </w:r>
      <w:r w:rsidR="001349AC">
        <w:rPr>
          <w:rFonts w:ascii="Cambria" w:hAnsi="Cambria" w:cs="Arial"/>
          <w:sz w:val="22"/>
          <w:szCs w:val="22"/>
          <w:lang w:val="pl-PL"/>
        </w:rPr>
        <w:t>.</w:t>
      </w:r>
      <w:r w:rsidRPr="001C12EF">
        <w:rPr>
          <w:rFonts w:ascii="Cambria" w:hAnsi="Cambria" w:cs="Arial"/>
          <w:sz w:val="22"/>
          <w:szCs w:val="22"/>
          <w:lang w:val="pl-PL"/>
        </w:rPr>
        <w:t xml:space="preserve"> </w:t>
      </w:r>
    </w:p>
    <w:p w14:paraId="32CCC95D" w14:textId="5BCCE8A7" w:rsidR="005F264D" w:rsidRPr="002C1CC1"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C1CC1">
        <w:rPr>
          <w:rFonts w:ascii="Cambria" w:hAnsi="Cambria" w:cs="Arial"/>
          <w:bCs/>
          <w:sz w:val="22"/>
          <w:szCs w:val="22"/>
          <w:lang w:val="pl-PL"/>
        </w:rPr>
        <w:t>Zamawiający</w:t>
      </w:r>
      <w:r w:rsidRPr="002C1CC1">
        <w:rPr>
          <w:rFonts w:ascii="Cambria" w:hAnsi="Cambria" w:cs="Arial"/>
          <w:sz w:val="22"/>
          <w:szCs w:val="22"/>
          <w:lang w:val="pl-PL"/>
        </w:rPr>
        <w:t xml:space="preserve"> zapłaci Wykonawcy za </w:t>
      </w:r>
      <w:r w:rsidR="00327DB9" w:rsidRPr="002C1CC1">
        <w:rPr>
          <w:rFonts w:ascii="Cambria" w:hAnsi="Cambria" w:cs="Arial"/>
          <w:sz w:val="22"/>
          <w:szCs w:val="22"/>
          <w:lang w:val="pl-PL"/>
        </w:rPr>
        <w:t xml:space="preserve">prace </w:t>
      </w:r>
      <w:r w:rsidRPr="002C1CC1">
        <w:rPr>
          <w:rFonts w:ascii="Cambria" w:hAnsi="Cambria" w:cs="Arial"/>
          <w:sz w:val="22"/>
          <w:szCs w:val="22"/>
          <w:lang w:val="pl-PL"/>
        </w:rPr>
        <w:t>wykonane</w:t>
      </w:r>
      <w:r w:rsidR="00327DB9" w:rsidRPr="002C1CC1">
        <w:rPr>
          <w:rFonts w:ascii="Cambria" w:hAnsi="Cambria" w:cs="Arial"/>
          <w:sz w:val="22"/>
          <w:szCs w:val="22"/>
          <w:lang w:val="pl-PL"/>
        </w:rPr>
        <w:t xml:space="preserve"> z</w:t>
      </w:r>
      <w:r w:rsidR="000634BE" w:rsidRPr="002C1CC1">
        <w:rPr>
          <w:rFonts w:ascii="Cambria" w:hAnsi="Cambria" w:cs="Arial"/>
          <w:sz w:val="22"/>
          <w:szCs w:val="22"/>
          <w:lang w:val="pl-PL"/>
        </w:rPr>
        <w:t>godnie z określoną w umowie</w:t>
      </w:r>
      <w:r w:rsidR="00327DB9" w:rsidRPr="002C1CC1">
        <w:rPr>
          <w:rFonts w:ascii="Cambria" w:hAnsi="Cambria" w:cs="Arial"/>
          <w:sz w:val="22"/>
          <w:szCs w:val="22"/>
          <w:lang w:val="pl-PL"/>
        </w:rPr>
        <w:t xml:space="preserve"> </w:t>
      </w:r>
      <w:r w:rsidR="00B04167" w:rsidRPr="002C1CC1">
        <w:rPr>
          <w:rFonts w:ascii="Cambria" w:hAnsi="Cambria" w:cs="Arial"/>
          <w:sz w:val="22"/>
          <w:szCs w:val="22"/>
          <w:lang w:val="pl-PL"/>
        </w:rPr>
        <w:t>starannością</w:t>
      </w:r>
      <w:r w:rsidRPr="002C1CC1">
        <w:rPr>
          <w:rFonts w:ascii="Cambria" w:hAnsi="Cambria" w:cs="Arial"/>
          <w:sz w:val="22"/>
          <w:szCs w:val="22"/>
          <w:lang w:val="pl-PL"/>
        </w:rPr>
        <w:t xml:space="preserve"> potwierdzo</w:t>
      </w:r>
      <w:r w:rsidR="00327DB9" w:rsidRPr="002C1CC1">
        <w:rPr>
          <w:rFonts w:ascii="Cambria" w:hAnsi="Cambria" w:cs="Arial"/>
          <w:sz w:val="22"/>
          <w:szCs w:val="22"/>
          <w:lang w:val="pl-PL"/>
        </w:rPr>
        <w:t xml:space="preserve">ne w </w:t>
      </w:r>
      <w:r w:rsidR="00012AD7" w:rsidRPr="002C1CC1">
        <w:rPr>
          <w:rFonts w:ascii="Cambria" w:hAnsi="Cambria" w:cs="Arial"/>
          <w:sz w:val="22"/>
          <w:szCs w:val="22"/>
          <w:lang w:val="pl-PL"/>
        </w:rPr>
        <w:t>Protokołach Odbioru Robót</w:t>
      </w:r>
      <w:r w:rsidR="00CA4A53" w:rsidRPr="002C1CC1">
        <w:rPr>
          <w:rFonts w:ascii="Cambria" w:hAnsi="Cambria" w:cs="Arial"/>
          <w:sz w:val="22"/>
          <w:szCs w:val="22"/>
          <w:lang w:val="pl-PL"/>
        </w:rPr>
        <w:t>, o których mowa w</w:t>
      </w:r>
      <w:r w:rsidR="008E4ABF" w:rsidRPr="002C1CC1">
        <w:rPr>
          <w:rFonts w:ascii="Cambria" w:hAnsi="Cambria" w:cs="Arial"/>
          <w:sz w:val="22"/>
          <w:szCs w:val="22"/>
          <w:lang w:val="pl-PL"/>
        </w:rPr>
        <w:t xml:space="preserve"> </w:t>
      </w:r>
      <w:r w:rsidR="00CA4A53" w:rsidRPr="002C1CC1">
        <w:rPr>
          <w:rFonts w:ascii="Cambria" w:hAnsi="Cambria" w:cs="Arial"/>
          <w:sz w:val="22"/>
          <w:szCs w:val="22"/>
          <w:lang w:val="pl-PL"/>
        </w:rPr>
        <w:t xml:space="preserve">§ </w:t>
      </w:r>
      <w:r w:rsidR="006771CE" w:rsidRPr="002C1CC1">
        <w:rPr>
          <w:rFonts w:ascii="Cambria" w:hAnsi="Cambria" w:cs="Arial"/>
          <w:sz w:val="22"/>
          <w:szCs w:val="22"/>
          <w:lang w:val="pl-PL"/>
        </w:rPr>
        <w:t xml:space="preserve">9 </w:t>
      </w:r>
      <w:r w:rsidR="00CA4A53" w:rsidRPr="002C1CC1">
        <w:rPr>
          <w:rFonts w:ascii="Cambria" w:hAnsi="Cambria" w:cs="Arial"/>
          <w:sz w:val="22"/>
          <w:szCs w:val="22"/>
          <w:lang w:val="pl-PL"/>
        </w:rPr>
        <w:t xml:space="preserve">ust. </w:t>
      </w:r>
      <w:r w:rsidR="002C1CC1" w:rsidRPr="002C1CC1">
        <w:rPr>
          <w:rFonts w:ascii="Cambria" w:hAnsi="Cambria" w:cs="Arial"/>
          <w:sz w:val="22"/>
          <w:szCs w:val="22"/>
          <w:lang w:val="pl-PL"/>
        </w:rPr>
        <w:t>8</w:t>
      </w:r>
      <w:r w:rsidR="00CA4A53" w:rsidRPr="002C1CC1">
        <w:rPr>
          <w:rFonts w:ascii="Cambria" w:hAnsi="Cambria" w:cs="Arial"/>
          <w:sz w:val="22"/>
          <w:szCs w:val="22"/>
          <w:lang w:val="pl-PL"/>
        </w:rPr>
        <w:t xml:space="preserve">. </w:t>
      </w:r>
    </w:p>
    <w:p w14:paraId="04A7E431" w14:textId="77777777" w:rsidR="001B7B4E" w:rsidRDefault="001B7B4E">
      <w:pPr>
        <w:spacing w:after="200" w:line="276" w:lineRule="auto"/>
        <w:rPr>
          <w:rFonts w:ascii="Cambria" w:hAnsi="Cambria" w:cs="Arial"/>
          <w:bCs/>
          <w:sz w:val="22"/>
          <w:szCs w:val="22"/>
        </w:rPr>
      </w:pPr>
      <w:r>
        <w:rPr>
          <w:rFonts w:ascii="Cambria" w:hAnsi="Cambria" w:cs="Arial"/>
          <w:bCs/>
          <w:sz w:val="22"/>
          <w:szCs w:val="22"/>
        </w:rPr>
        <w:br w:type="page"/>
      </w:r>
    </w:p>
    <w:p w14:paraId="7555C16F" w14:textId="37E9CECB" w:rsidR="00E8285B" w:rsidRPr="007C17DD" w:rsidRDefault="0090688A" w:rsidP="006F517D">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1C12EF">
        <w:rPr>
          <w:rFonts w:ascii="Cambria" w:hAnsi="Cambria" w:cs="Arial"/>
          <w:bCs/>
          <w:sz w:val="22"/>
          <w:szCs w:val="22"/>
          <w:lang w:val="pl-PL"/>
        </w:rPr>
        <w:lastRenderedPageBreak/>
        <w:t>Strony</w:t>
      </w:r>
      <w:r w:rsidRPr="001C12EF">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1C12EF">
        <w:rPr>
          <w:rFonts w:ascii="Cambria" w:hAnsi="Cambria" w:cs="Arial"/>
          <w:sz w:val="22"/>
          <w:szCs w:val="22"/>
          <w:lang w:val="pl-PL"/>
        </w:rPr>
        <w:t xml:space="preserve"> </w:t>
      </w:r>
      <w:r w:rsidRPr="001C12EF">
        <w:rPr>
          <w:rFonts w:ascii="Cambria" w:hAnsi="Cambria" w:cs="Arial"/>
          <w:sz w:val="22"/>
          <w:szCs w:val="22"/>
          <w:lang w:val="pl-PL"/>
        </w:rPr>
        <w:t xml:space="preserve">kary umowne, </w:t>
      </w:r>
      <w:r w:rsidR="008E4ABF" w:rsidRPr="001C12EF">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1C12EF">
        <w:rPr>
          <w:rFonts w:ascii="Cambria" w:hAnsi="Cambria" w:cs="Arial"/>
          <w:sz w:val="22"/>
          <w:szCs w:val="22"/>
          <w:lang w:val="pl-PL"/>
        </w:rPr>
        <w:t xml:space="preserve">koszty ubezpieczenia Wykonawcy i koszty poniesione przez Zamawiającego w związku </w:t>
      </w:r>
      <w:r w:rsidR="001B7B4E">
        <w:rPr>
          <w:rFonts w:ascii="Cambria" w:hAnsi="Cambria" w:cs="Arial"/>
          <w:sz w:val="22"/>
          <w:szCs w:val="22"/>
          <w:lang w:val="pl-PL"/>
        </w:rPr>
        <w:br/>
      </w:r>
      <w:r w:rsidRPr="001C12EF">
        <w:rPr>
          <w:rFonts w:ascii="Cambria" w:hAnsi="Cambria" w:cs="Arial"/>
          <w:sz w:val="22"/>
          <w:szCs w:val="22"/>
          <w:lang w:val="pl-PL"/>
        </w:rPr>
        <w:t>z Wykonaniem Zastępczym</w:t>
      </w:r>
      <w:r w:rsidR="00A37190" w:rsidRPr="001C12EF">
        <w:rPr>
          <w:rStyle w:val="Odwoaniedokomentarza"/>
          <w:lang w:val="pl-PL"/>
        </w:rPr>
        <w:t>.</w:t>
      </w:r>
    </w:p>
    <w:p w14:paraId="74F84630" w14:textId="6279EDA5" w:rsidR="0090793A" w:rsidRPr="0090793A" w:rsidRDefault="0090793A" w:rsidP="00143ECE">
      <w:pPr>
        <w:pStyle w:val="Akapitzlist"/>
        <w:numPr>
          <w:ilvl w:val="0"/>
          <w:numId w:val="13"/>
        </w:numPr>
        <w:ind w:left="567" w:hanging="567"/>
        <w:jc w:val="both"/>
        <w:rPr>
          <w:rFonts w:ascii="Cambria" w:hAnsi="Cambria" w:cs="Arial"/>
          <w:sz w:val="22"/>
          <w:szCs w:val="22"/>
        </w:rPr>
      </w:pPr>
      <w:r>
        <w:rPr>
          <w:rFonts w:ascii="Cambria" w:hAnsi="Cambria" w:cs="Arial"/>
          <w:sz w:val="22"/>
          <w:szCs w:val="22"/>
        </w:rPr>
        <w:t xml:space="preserve"> </w:t>
      </w:r>
      <w:r w:rsidRPr="0090793A">
        <w:rPr>
          <w:rFonts w:ascii="Cambria" w:hAnsi="Cambria" w:cs="Arial"/>
          <w:sz w:val="22"/>
          <w:szCs w:val="22"/>
        </w:rPr>
        <w:t xml:space="preserve">Wykonawca może najpóźniej w terminie 7 dni przed wystawieniem faktury przy użyciu </w:t>
      </w:r>
      <w:r>
        <w:rPr>
          <w:rFonts w:ascii="Cambria" w:hAnsi="Cambria" w:cs="Arial"/>
          <w:sz w:val="22"/>
          <w:szCs w:val="22"/>
        </w:rPr>
        <w:t xml:space="preserve">  </w:t>
      </w:r>
      <w:r w:rsidRPr="0090793A">
        <w:rPr>
          <w:rFonts w:ascii="Cambria" w:hAnsi="Cambria" w:cs="Arial"/>
          <w:sz w:val="22"/>
          <w:szCs w:val="22"/>
        </w:rPr>
        <w:t xml:space="preserve">Platformy Elektronicznego Fakturowania wycofać zgodę na wystawienie faktury ustrukturyzowanej. Informacja ta musi mieć wyłącznie formę pisemną nie skutkującą podpisania aneksu do umowy. </w:t>
      </w:r>
    </w:p>
    <w:p w14:paraId="48B71BE4" w14:textId="3F307C78" w:rsidR="00E82E64" w:rsidRPr="00531B4B" w:rsidRDefault="00E82E64" w:rsidP="00FE1B2C">
      <w:pPr>
        <w:spacing w:before="120" w:after="120"/>
        <w:jc w:val="center"/>
        <w:rPr>
          <w:rFonts w:ascii="Cambria" w:hAnsi="Cambria" w:cs="Arial"/>
          <w:b/>
          <w:sz w:val="22"/>
          <w:szCs w:val="22"/>
        </w:rPr>
      </w:pPr>
      <w:r w:rsidRPr="00531B4B">
        <w:rPr>
          <w:rFonts w:ascii="Cambria" w:hAnsi="Cambria" w:cs="Arial"/>
          <w:b/>
          <w:sz w:val="22"/>
          <w:szCs w:val="22"/>
        </w:rPr>
        <w:t>§</w:t>
      </w:r>
      <w:r w:rsidR="003F39E5" w:rsidRPr="00531B4B">
        <w:rPr>
          <w:rFonts w:ascii="Cambria" w:hAnsi="Cambria" w:cs="Arial"/>
          <w:b/>
          <w:sz w:val="22"/>
          <w:szCs w:val="22"/>
        </w:rPr>
        <w:t> </w:t>
      </w:r>
      <w:r w:rsidR="006771CE" w:rsidRPr="00531B4B">
        <w:rPr>
          <w:rFonts w:ascii="Cambria" w:hAnsi="Cambria" w:cs="Arial"/>
          <w:b/>
          <w:sz w:val="22"/>
          <w:szCs w:val="22"/>
        </w:rPr>
        <w:t>11</w:t>
      </w:r>
    </w:p>
    <w:p w14:paraId="33B5E0DB" w14:textId="77777777"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Warunki płatności</w:t>
      </w:r>
    </w:p>
    <w:p w14:paraId="63800208" w14:textId="6522109C" w:rsidR="005F264D" w:rsidRPr="00531B4B"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Wynagrodzenie</w:t>
      </w:r>
      <w:r w:rsidR="00B04167" w:rsidRPr="00531B4B">
        <w:rPr>
          <w:rFonts w:ascii="Cambria" w:hAnsi="Cambria" w:cs="Arial"/>
          <w:sz w:val="22"/>
          <w:szCs w:val="22"/>
        </w:rPr>
        <w:t xml:space="preserve">, o którym mowa w § </w:t>
      </w:r>
      <w:r w:rsidR="006771CE" w:rsidRPr="00531B4B">
        <w:rPr>
          <w:rFonts w:ascii="Cambria" w:hAnsi="Cambria" w:cs="Arial"/>
          <w:sz w:val="22"/>
          <w:szCs w:val="22"/>
        </w:rPr>
        <w:t xml:space="preserve">10 </w:t>
      </w:r>
      <w:r w:rsidR="005F264D" w:rsidRPr="00531B4B">
        <w:rPr>
          <w:rFonts w:ascii="Cambria" w:hAnsi="Cambria" w:cs="Arial"/>
          <w:sz w:val="22"/>
          <w:szCs w:val="22"/>
        </w:rPr>
        <w:t xml:space="preserve">ust. </w:t>
      </w:r>
      <w:r w:rsidR="002D74F9" w:rsidRPr="00531B4B">
        <w:rPr>
          <w:rFonts w:ascii="Cambria" w:hAnsi="Cambria" w:cs="Arial"/>
          <w:sz w:val="22"/>
          <w:szCs w:val="22"/>
        </w:rPr>
        <w:t>2</w:t>
      </w:r>
      <w:r w:rsidR="005F264D" w:rsidRPr="00531B4B">
        <w:rPr>
          <w:rFonts w:ascii="Cambria" w:hAnsi="Cambria" w:cs="Arial"/>
          <w:sz w:val="22"/>
          <w:szCs w:val="22"/>
        </w:rPr>
        <w:t xml:space="preserve">, </w:t>
      </w:r>
      <w:r w:rsidRPr="00531B4B">
        <w:rPr>
          <w:rFonts w:ascii="Cambria" w:hAnsi="Cambria" w:cs="Arial"/>
          <w:sz w:val="22"/>
          <w:szCs w:val="22"/>
        </w:rPr>
        <w:t xml:space="preserve">płatne będzie </w:t>
      </w:r>
      <w:r w:rsidR="00876E93" w:rsidRPr="00531B4B">
        <w:rPr>
          <w:rFonts w:ascii="Cambria" w:hAnsi="Cambria" w:cs="Arial"/>
          <w:sz w:val="22"/>
          <w:szCs w:val="22"/>
        </w:rPr>
        <w:t>po odbiorze przedmiotu Zlecenia lub części przedmiotu Zlecenia</w:t>
      </w:r>
      <w:r w:rsidR="00192E95" w:rsidRPr="00531B4B">
        <w:rPr>
          <w:rFonts w:ascii="Cambria" w:hAnsi="Cambria" w:cs="Arial"/>
          <w:sz w:val="22"/>
          <w:szCs w:val="22"/>
        </w:rPr>
        <w:t>, na podstawie faktury</w:t>
      </w:r>
      <w:r w:rsidRPr="00531B4B">
        <w:rPr>
          <w:rFonts w:ascii="Cambria" w:hAnsi="Cambria" w:cs="Arial"/>
          <w:sz w:val="22"/>
          <w:szCs w:val="22"/>
        </w:rPr>
        <w:t>.</w:t>
      </w:r>
      <w:r w:rsidR="00192E95" w:rsidRPr="00531B4B">
        <w:rPr>
          <w:rFonts w:ascii="Cambria" w:hAnsi="Cambria" w:cs="Arial"/>
          <w:sz w:val="22"/>
          <w:szCs w:val="22"/>
        </w:rPr>
        <w:t xml:space="preserve"> </w:t>
      </w:r>
    </w:p>
    <w:p w14:paraId="6F4F26E3" w14:textId="77777777" w:rsidR="002D74F9" w:rsidRPr="00531B4B"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0F7DC202" w:rsidR="0090688A" w:rsidRPr="002C1CC1"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2C1CC1">
        <w:rPr>
          <w:rFonts w:ascii="Cambria" w:hAnsi="Cambria" w:cs="Arial"/>
          <w:sz w:val="22"/>
          <w:szCs w:val="22"/>
        </w:rPr>
        <w:t xml:space="preserve">Wynagrodzenie będzie płatne </w:t>
      </w:r>
      <w:r w:rsidR="000515EF" w:rsidRPr="002C1CC1">
        <w:rPr>
          <w:rFonts w:ascii="Cambria" w:hAnsi="Cambria" w:cs="Arial"/>
          <w:sz w:val="22"/>
          <w:szCs w:val="22"/>
        </w:rPr>
        <w:t xml:space="preserve">w terminie </w:t>
      </w:r>
      <w:r w:rsidR="00C559C9" w:rsidRPr="002C1CC1">
        <w:rPr>
          <w:rFonts w:ascii="Cambria" w:hAnsi="Cambria" w:cs="Arial"/>
          <w:sz w:val="22"/>
          <w:szCs w:val="22"/>
        </w:rPr>
        <w:t xml:space="preserve">do </w:t>
      </w:r>
      <w:r w:rsidR="008053B4" w:rsidRPr="002C1CC1">
        <w:rPr>
          <w:rFonts w:ascii="Cambria" w:hAnsi="Cambria" w:cs="Arial"/>
          <w:sz w:val="22"/>
          <w:szCs w:val="22"/>
        </w:rPr>
        <w:t>30</w:t>
      </w:r>
      <w:r w:rsidR="005D3F2B" w:rsidRPr="002C1CC1">
        <w:rPr>
          <w:rFonts w:ascii="Cambria" w:hAnsi="Cambria" w:cs="Arial"/>
          <w:sz w:val="22"/>
          <w:szCs w:val="22"/>
        </w:rPr>
        <w:t xml:space="preserve"> </w:t>
      </w:r>
      <w:r w:rsidRPr="002C1CC1">
        <w:rPr>
          <w:rFonts w:ascii="Cambria" w:hAnsi="Cambria" w:cs="Arial"/>
          <w:sz w:val="22"/>
          <w:szCs w:val="22"/>
        </w:rPr>
        <w:t xml:space="preserve">dni od doręczenia Zamawiającemu prawidłowo wystawionej faktury. Podstawą do wystawienia faktury przez Wykonawcę </w:t>
      </w:r>
      <w:r w:rsidR="00AB6079" w:rsidRPr="002C1CC1">
        <w:rPr>
          <w:rFonts w:ascii="Cambria" w:hAnsi="Cambria" w:cs="Arial"/>
          <w:sz w:val="22"/>
          <w:szCs w:val="22"/>
        </w:rPr>
        <w:t>b</w:t>
      </w:r>
      <w:r w:rsidR="002C1CC1" w:rsidRPr="002C1CC1">
        <w:rPr>
          <w:rFonts w:ascii="Cambria" w:hAnsi="Cambria" w:cs="Arial"/>
          <w:sz w:val="22"/>
          <w:szCs w:val="22"/>
        </w:rPr>
        <w:t xml:space="preserve">ędzie zatwierdzony przez Przedstawiciela Zamawiającego </w:t>
      </w:r>
      <w:r w:rsidR="00902BD8" w:rsidRPr="002C1CC1">
        <w:rPr>
          <w:rFonts w:ascii="Cambria" w:hAnsi="Cambria" w:cs="Arial"/>
          <w:sz w:val="22"/>
          <w:szCs w:val="22"/>
        </w:rPr>
        <w:t>P</w:t>
      </w:r>
      <w:r w:rsidR="002C1CC1" w:rsidRPr="002C1CC1">
        <w:rPr>
          <w:rFonts w:ascii="Cambria" w:hAnsi="Cambria" w:cs="Arial"/>
          <w:sz w:val="22"/>
          <w:szCs w:val="22"/>
        </w:rPr>
        <w:t>rotok</w:t>
      </w:r>
      <w:r w:rsidR="005226F1">
        <w:rPr>
          <w:rFonts w:ascii="Cambria" w:hAnsi="Cambria" w:cs="Arial"/>
          <w:sz w:val="22"/>
          <w:szCs w:val="22"/>
        </w:rPr>
        <w:t>ó</w:t>
      </w:r>
      <w:r w:rsidR="002C1CC1" w:rsidRPr="002C1CC1">
        <w:rPr>
          <w:rFonts w:ascii="Cambria" w:hAnsi="Cambria" w:cs="Arial"/>
          <w:sz w:val="22"/>
          <w:szCs w:val="22"/>
        </w:rPr>
        <w:t>ł Odbioru R</w:t>
      </w:r>
      <w:r w:rsidR="00902BD8" w:rsidRPr="002C1CC1">
        <w:rPr>
          <w:rFonts w:ascii="Cambria" w:hAnsi="Cambria" w:cs="Arial"/>
          <w:sz w:val="22"/>
          <w:szCs w:val="22"/>
        </w:rPr>
        <w:t xml:space="preserve">obót </w:t>
      </w:r>
      <w:r w:rsidR="00240A77" w:rsidRPr="002C1CC1">
        <w:rPr>
          <w:rFonts w:ascii="Cambria" w:hAnsi="Cambria" w:cs="Arial"/>
          <w:sz w:val="22"/>
          <w:szCs w:val="22"/>
        </w:rPr>
        <w:t xml:space="preserve">wskazane w § </w:t>
      </w:r>
      <w:r w:rsidR="006771CE" w:rsidRPr="002C1CC1">
        <w:rPr>
          <w:rFonts w:ascii="Cambria" w:hAnsi="Cambria" w:cs="Arial"/>
          <w:sz w:val="22"/>
          <w:szCs w:val="22"/>
        </w:rPr>
        <w:t xml:space="preserve">9 </w:t>
      </w:r>
      <w:r w:rsidR="00902BD8" w:rsidRPr="002C1CC1">
        <w:rPr>
          <w:rFonts w:ascii="Cambria" w:hAnsi="Cambria" w:cs="Arial"/>
          <w:sz w:val="22"/>
          <w:szCs w:val="22"/>
        </w:rPr>
        <w:t xml:space="preserve">ust. </w:t>
      </w:r>
      <w:r w:rsidR="002C1CC1" w:rsidRPr="002C1CC1">
        <w:rPr>
          <w:rFonts w:ascii="Cambria" w:hAnsi="Cambria" w:cs="Arial"/>
          <w:sz w:val="22"/>
          <w:szCs w:val="22"/>
        </w:rPr>
        <w:t>8</w:t>
      </w:r>
      <w:r w:rsidRPr="002C1CC1">
        <w:rPr>
          <w:rFonts w:ascii="Cambria" w:hAnsi="Cambria" w:cs="Arial"/>
          <w:sz w:val="22"/>
          <w:szCs w:val="22"/>
        </w:rPr>
        <w:t>.</w:t>
      </w:r>
    </w:p>
    <w:p w14:paraId="6163FB3F" w14:textId="24BBBEE1" w:rsidR="00DB4297" w:rsidRPr="00122EA3"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122EA3">
        <w:rPr>
          <w:rFonts w:ascii="Cambria" w:hAnsi="Cambria" w:cs="Arial"/>
          <w:sz w:val="22"/>
          <w:szCs w:val="22"/>
          <w:lang w:val="pl-PL"/>
        </w:rPr>
        <w:t xml:space="preserve">Z zastrzeżeniem postanowień </w:t>
      </w:r>
      <w:r w:rsidR="00457CA8" w:rsidRPr="00122EA3">
        <w:rPr>
          <w:rFonts w:ascii="Cambria" w:hAnsi="Cambria" w:cs="Arial"/>
          <w:sz w:val="22"/>
          <w:szCs w:val="22"/>
          <w:lang w:val="pl-PL"/>
        </w:rPr>
        <w:t xml:space="preserve">ust. </w:t>
      </w:r>
      <w:r w:rsidRPr="00122EA3">
        <w:rPr>
          <w:rFonts w:ascii="Cambria" w:hAnsi="Cambria" w:cs="Arial"/>
          <w:sz w:val="22"/>
          <w:szCs w:val="22"/>
          <w:lang w:val="pl-PL"/>
        </w:rPr>
        <w:t xml:space="preserve">7 </w:t>
      </w:r>
      <w:r w:rsidR="0090688A" w:rsidRPr="00122EA3">
        <w:rPr>
          <w:rFonts w:ascii="Cambria" w:hAnsi="Cambria" w:cs="Arial"/>
          <w:sz w:val="22"/>
          <w:szCs w:val="22"/>
          <w:lang w:val="pl-PL"/>
        </w:rPr>
        <w:t xml:space="preserve">Wynagrodzenie będzie płatne na rachunek bankowy Wykonawcy </w:t>
      </w:r>
      <w:r w:rsidR="007C17DD">
        <w:rPr>
          <w:rFonts w:ascii="Cambria" w:hAnsi="Cambria" w:cs="Arial"/>
          <w:sz w:val="22"/>
          <w:szCs w:val="22"/>
          <w:lang w:val="pl-PL"/>
        </w:rPr>
        <w:t>…………………………………………….</w:t>
      </w:r>
      <w:r w:rsidRPr="00122EA3">
        <w:rPr>
          <w:rFonts w:ascii="Cambria" w:hAnsi="Cambria" w:cs="Arial"/>
          <w:sz w:val="22"/>
          <w:szCs w:val="22"/>
          <w:lang w:val="pl-PL"/>
        </w:rPr>
        <w:t>.</w:t>
      </w:r>
      <w:r w:rsidR="00632D86" w:rsidRPr="00122EA3">
        <w:rPr>
          <w:rFonts w:ascii="Cambria" w:hAnsi="Cambria" w:cs="Arial"/>
          <w:sz w:val="22"/>
          <w:szCs w:val="22"/>
          <w:lang w:val="pl-PL"/>
        </w:rPr>
        <w:t xml:space="preserve"> </w:t>
      </w:r>
      <w:r w:rsidR="00DB4297" w:rsidRPr="00122EA3">
        <w:rPr>
          <w:rFonts w:ascii="Cambria" w:hAnsi="Cambria" w:cs="Arial"/>
          <w:sz w:val="22"/>
          <w:szCs w:val="22"/>
          <w:lang w:val="pl-PL"/>
        </w:rPr>
        <w:t xml:space="preserve">Za dzień dokonania płatności przyjmuje się dzień obciążenia rachunku bankowego Zamawiającego. </w:t>
      </w:r>
    </w:p>
    <w:p w14:paraId="53AA7DD9" w14:textId="77777777" w:rsidR="0090688A" w:rsidRPr="00122EA3"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P</w:t>
      </w:r>
      <w:r w:rsidR="0090688A" w:rsidRPr="00122EA3">
        <w:rPr>
          <w:rFonts w:ascii="Cambria" w:hAnsi="Cambria" w:cs="Arial"/>
          <w:sz w:val="22"/>
          <w:szCs w:val="22"/>
        </w:rPr>
        <w:t>odatek VAT naliczony zostanie w wysokości obowiązującej w dniu wystawienia faktury.</w:t>
      </w:r>
    </w:p>
    <w:p w14:paraId="4EAABF21" w14:textId="1FAF14EB" w:rsidR="00A12648" w:rsidRPr="00122EA3"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 xml:space="preserve">Wykonawca nie może bez uprzedniej zgody Zamawiającego wyrażonej na piśmie pod rygorem nieważności, przenieść na osobę trzecią jakiejkolwiek wierzytelności wynikającej </w:t>
      </w:r>
      <w:r w:rsidR="001B7B4E">
        <w:rPr>
          <w:rFonts w:ascii="Cambria" w:hAnsi="Cambria" w:cs="Arial"/>
          <w:sz w:val="22"/>
          <w:szCs w:val="22"/>
        </w:rPr>
        <w:br/>
      </w:r>
      <w:r w:rsidRPr="00122EA3">
        <w:rPr>
          <w:rFonts w:ascii="Cambria" w:hAnsi="Cambria" w:cs="Arial"/>
          <w:sz w:val="22"/>
          <w:szCs w:val="22"/>
        </w:rPr>
        <w:t>z Umowy.</w:t>
      </w:r>
    </w:p>
    <w:p w14:paraId="077331E7" w14:textId="03963409" w:rsidR="00587443" w:rsidRPr="00122EA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 przypadku zawarcia Umowy z wykonawcami wspólnie ubiegającymi się o udzielenie zamówienia, w terminie 7 dni od zawarcia Umowy, wskażą oni członk</w:t>
      </w:r>
      <w:r w:rsidR="00AD4D47">
        <w:rPr>
          <w:rFonts w:ascii="Cambria" w:hAnsi="Cambria" w:cs="Arial"/>
          <w:sz w:val="22"/>
          <w:szCs w:val="22"/>
        </w:rPr>
        <w:t>ów</w:t>
      </w:r>
      <w:r w:rsidRPr="00122EA3">
        <w:rPr>
          <w:rFonts w:ascii="Cambria" w:hAnsi="Cambria" w:cs="Arial"/>
          <w:sz w:val="22"/>
          <w:szCs w:val="22"/>
        </w:rPr>
        <w:t xml:space="preserve"> konsorcjum upoważnion</w:t>
      </w:r>
      <w:r w:rsidR="00B33E94">
        <w:rPr>
          <w:rFonts w:ascii="Cambria" w:hAnsi="Cambria" w:cs="Arial"/>
          <w:sz w:val="22"/>
          <w:szCs w:val="22"/>
        </w:rPr>
        <w:t>ych</w:t>
      </w:r>
      <w:r w:rsidRPr="00122EA3">
        <w:rPr>
          <w:rFonts w:ascii="Cambria" w:hAnsi="Cambria" w:cs="Arial"/>
          <w:sz w:val="22"/>
          <w:szCs w:val="22"/>
        </w:rPr>
        <w:t xml:space="preserve"> do </w:t>
      </w:r>
      <w:r w:rsidR="000515EF" w:rsidRPr="00122EA3">
        <w:rPr>
          <w:rFonts w:ascii="Cambria" w:hAnsi="Cambria" w:cs="Arial"/>
          <w:sz w:val="22"/>
          <w:szCs w:val="22"/>
        </w:rPr>
        <w:t xml:space="preserve">wystawiania faktur i do </w:t>
      </w:r>
      <w:r w:rsidRPr="00122EA3">
        <w:rPr>
          <w:rFonts w:ascii="Cambria" w:hAnsi="Cambria" w:cs="Arial"/>
          <w:sz w:val="22"/>
          <w:szCs w:val="22"/>
        </w:rPr>
        <w:t xml:space="preserve">odbioru wynagrodzenia w imieniu wszystkich członków konsorcjum. Dokonanie zapłaty </w:t>
      </w:r>
      <w:r w:rsidR="003E22C6" w:rsidRPr="00122EA3">
        <w:rPr>
          <w:rFonts w:ascii="Cambria" w:hAnsi="Cambria" w:cs="Arial"/>
          <w:sz w:val="22"/>
          <w:szCs w:val="22"/>
        </w:rPr>
        <w:t xml:space="preserve">na rachunek bankowy </w:t>
      </w:r>
      <w:r w:rsidRPr="00122EA3">
        <w:rPr>
          <w:rFonts w:ascii="Cambria" w:hAnsi="Cambria" w:cs="Arial"/>
          <w:sz w:val="22"/>
          <w:szCs w:val="22"/>
        </w:rPr>
        <w:t xml:space="preserve">upoważnionego członka konsorcjum zwalnia Zamawiającego z odpowiedzialności w stosunku do wszystkich członków konsorcjum. </w:t>
      </w:r>
    </w:p>
    <w:p w14:paraId="7649CAD7" w14:textId="312FF24F" w:rsidR="00E82E64" w:rsidRPr="007C5E78" w:rsidRDefault="00E82E64" w:rsidP="00FE1B2C">
      <w:pPr>
        <w:pStyle w:val="Nagwek1"/>
        <w:spacing w:before="120" w:after="120"/>
        <w:jc w:val="center"/>
        <w:rPr>
          <w:rFonts w:ascii="Cambria" w:hAnsi="Cambria"/>
          <w:sz w:val="22"/>
          <w:szCs w:val="22"/>
        </w:rPr>
      </w:pPr>
      <w:r w:rsidRPr="007C5E78">
        <w:rPr>
          <w:rFonts w:ascii="Cambria" w:hAnsi="Cambria"/>
          <w:sz w:val="22"/>
          <w:szCs w:val="22"/>
        </w:rPr>
        <w:t>§</w:t>
      </w:r>
      <w:r w:rsidR="003F39E5" w:rsidRPr="007C5E78">
        <w:rPr>
          <w:rFonts w:ascii="Cambria" w:hAnsi="Cambria"/>
          <w:sz w:val="22"/>
          <w:szCs w:val="22"/>
        </w:rPr>
        <w:t> </w:t>
      </w:r>
      <w:r w:rsidR="00050F01" w:rsidRPr="007C5E78">
        <w:rPr>
          <w:rFonts w:ascii="Cambria" w:hAnsi="Cambria"/>
          <w:sz w:val="22"/>
          <w:szCs w:val="22"/>
        </w:rPr>
        <w:t>1</w:t>
      </w:r>
      <w:r w:rsidR="006771CE" w:rsidRPr="007C5E78">
        <w:rPr>
          <w:rFonts w:ascii="Cambria" w:hAnsi="Cambria"/>
          <w:sz w:val="22"/>
          <w:szCs w:val="22"/>
        </w:rPr>
        <w:t>2</w:t>
      </w:r>
    </w:p>
    <w:p w14:paraId="07F79E0F" w14:textId="77777777" w:rsidR="00E82E64" w:rsidRPr="007C5E78" w:rsidRDefault="00E82E64" w:rsidP="002026AD">
      <w:pPr>
        <w:pStyle w:val="Style21"/>
        <w:widowControl/>
        <w:spacing w:before="120" w:line="240" w:lineRule="auto"/>
        <w:ind w:right="10"/>
        <w:rPr>
          <w:rStyle w:val="FontStyle30"/>
          <w:rFonts w:ascii="Cambria" w:hAnsi="Cambria" w:cs="Arial"/>
          <w:bCs/>
          <w:sz w:val="22"/>
          <w:szCs w:val="22"/>
        </w:rPr>
      </w:pPr>
      <w:r w:rsidRPr="007C5E78">
        <w:rPr>
          <w:rStyle w:val="FontStyle30"/>
          <w:rFonts w:ascii="Cambria" w:hAnsi="Cambria" w:cs="Arial"/>
          <w:bCs/>
          <w:sz w:val="22"/>
          <w:szCs w:val="22"/>
        </w:rPr>
        <w:t>Zabezpieczenie należytego wykonania Umowy</w:t>
      </w:r>
    </w:p>
    <w:p w14:paraId="417753FB" w14:textId="234C68A0" w:rsidR="00312313"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Wykonawca</w:t>
      </w:r>
      <w:r w:rsidR="009C3F14" w:rsidRPr="007C5E78">
        <w:rPr>
          <w:rFonts w:ascii="Cambria" w:hAnsi="Cambria" w:cs="Arial"/>
          <w:sz w:val="22"/>
          <w:szCs w:val="22"/>
        </w:rPr>
        <w:t xml:space="preserve">, zgodnie z wymaganiami </w:t>
      </w:r>
      <w:r w:rsidR="00312313" w:rsidRPr="007C5E78">
        <w:rPr>
          <w:rFonts w:ascii="Cambria" w:hAnsi="Cambria" w:cs="Arial"/>
          <w:sz w:val="22"/>
          <w:szCs w:val="22"/>
        </w:rPr>
        <w:t xml:space="preserve">SIWZ, przed zawarciem Umowy </w:t>
      </w:r>
      <w:r w:rsidRPr="007C5E78">
        <w:rPr>
          <w:rFonts w:ascii="Cambria" w:hAnsi="Cambria" w:cs="Arial"/>
          <w:sz w:val="22"/>
          <w:szCs w:val="22"/>
        </w:rPr>
        <w:t>wni</w:t>
      </w:r>
      <w:r w:rsidR="00312313" w:rsidRPr="007C5E78">
        <w:rPr>
          <w:rFonts w:ascii="Cambria" w:hAnsi="Cambria" w:cs="Arial"/>
          <w:sz w:val="22"/>
          <w:szCs w:val="22"/>
        </w:rPr>
        <w:t xml:space="preserve">ósł </w:t>
      </w:r>
      <w:r w:rsidRPr="007C5E78">
        <w:rPr>
          <w:rFonts w:ascii="Cambria" w:hAnsi="Cambria" w:cs="Arial"/>
          <w:sz w:val="22"/>
          <w:szCs w:val="22"/>
        </w:rPr>
        <w:t>zabezpieczeni</w:t>
      </w:r>
      <w:r w:rsidR="008E4ABF" w:rsidRPr="007C5E78">
        <w:rPr>
          <w:rFonts w:ascii="Cambria" w:hAnsi="Cambria" w:cs="Arial"/>
          <w:sz w:val="22"/>
          <w:szCs w:val="22"/>
        </w:rPr>
        <w:t>e</w:t>
      </w:r>
      <w:r w:rsidRPr="007C5E78">
        <w:rPr>
          <w:rFonts w:ascii="Cambria" w:hAnsi="Cambria" w:cs="Arial"/>
          <w:sz w:val="22"/>
          <w:szCs w:val="22"/>
        </w:rPr>
        <w:t xml:space="preserve"> należytego wykonania Umowy, w wysokości </w:t>
      </w:r>
      <w:r w:rsidR="00E02960" w:rsidRPr="00E619DB">
        <w:rPr>
          <w:rFonts w:ascii="Cambria" w:hAnsi="Cambria" w:cs="Arial"/>
          <w:sz w:val="22"/>
          <w:szCs w:val="22"/>
        </w:rPr>
        <w:t xml:space="preserve">5% </w:t>
      </w:r>
      <w:r w:rsidR="00312313" w:rsidRPr="007C5E78">
        <w:rPr>
          <w:rFonts w:ascii="Cambria" w:hAnsi="Cambria" w:cs="Arial"/>
          <w:sz w:val="22"/>
          <w:szCs w:val="22"/>
        </w:rPr>
        <w:t>Wartości Przedmiotu Umowy („Zabezpieczenie”)</w:t>
      </w:r>
      <w:r w:rsidRPr="007C5E78">
        <w:rPr>
          <w:rFonts w:ascii="Cambria" w:hAnsi="Cambria" w:cs="Arial"/>
          <w:sz w:val="22"/>
          <w:szCs w:val="22"/>
        </w:rPr>
        <w:t>.</w:t>
      </w:r>
    </w:p>
    <w:p w14:paraId="19DD964F" w14:textId="77777777" w:rsidR="00E82E64" w:rsidRPr="007C5E78"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zostanie zwolnione przez Zamawiającego i przekazane Wykonawcy </w:t>
      </w:r>
      <w:r w:rsidR="007C5E78">
        <w:rPr>
          <w:rFonts w:ascii="Cambria" w:hAnsi="Cambria" w:cs="Arial"/>
          <w:sz w:val="22"/>
          <w:szCs w:val="22"/>
        </w:rPr>
        <w:br/>
      </w:r>
      <w:r w:rsidRPr="007C5E78">
        <w:rPr>
          <w:rFonts w:ascii="Cambria" w:hAnsi="Cambria" w:cs="Arial"/>
          <w:sz w:val="22"/>
          <w:szCs w:val="22"/>
        </w:rPr>
        <w:t xml:space="preserve">w ciągu 30 dni </w:t>
      </w:r>
      <w:r w:rsidR="00480BBD" w:rsidRPr="007C5E78">
        <w:rPr>
          <w:rFonts w:ascii="Cambria" w:hAnsi="Cambria" w:cs="Arial"/>
          <w:sz w:val="22"/>
          <w:szCs w:val="22"/>
        </w:rPr>
        <w:t xml:space="preserve">po wykonaniu </w:t>
      </w:r>
      <w:r w:rsidR="00896F64" w:rsidRPr="007C5E78">
        <w:rPr>
          <w:rFonts w:ascii="Cambria" w:hAnsi="Cambria" w:cs="Arial"/>
          <w:sz w:val="22"/>
          <w:szCs w:val="22"/>
        </w:rPr>
        <w:t xml:space="preserve">Przedmiotu </w:t>
      </w:r>
      <w:r w:rsidR="00527E91" w:rsidRPr="007C5E78">
        <w:rPr>
          <w:rFonts w:ascii="Cambria" w:hAnsi="Cambria" w:cs="Arial"/>
          <w:sz w:val="22"/>
          <w:szCs w:val="22"/>
        </w:rPr>
        <w:t xml:space="preserve">Umowy i uznaniu jej za należycie wykonaną. </w:t>
      </w:r>
      <w:r w:rsidR="007C5E78">
        <w:rPr>
          <w:rFonts w:ascii="Cambria" w:hAnsi="Cambria" w:cs="Arial"/>
          <w:sz w:val="22"/>
          <w:szCs w:val="22"/>
        </w:rPr>
        <w:br/>
      </w:r>
      <w:r w:rsidR="00527E91" w:rsidRPr="007C5E78">
        <w:rPr>
          <w:rFonts w:ascii="Cambria" w:hAnsi="Cambria" w:cs="Arial"/>
          <w:sz w:val="22"/>
          <w:szCs w:val="22"/>
        </w:rPr>
        <w:t>W przypadku niewykonania Zlecenia do upływu terminu, o którym mowa w §</w:t>
      </w:r>
      <w:r w:rsidR="00E84AF1" w:rsidRPr="007C5E78">
        <w:rPr>
          <w:rFonts w:ascii="Cambria" w:hAnsi="Cambria" w:cs="Arial"/>
          <w:sz w:val="22"/>
          <w:szCs w:val="22"/>
        </w:rPr>
        <w:t xml:space="preserve"> </w:t>
      </w:r>
      <w:r w:rsidR="00306FDD" w:rsidRPr="007C5E78">
        <w:rPr>
          <w:rFonts w:ascii="Cambria" w:hAnsi="Cambria" w:cs="Arial"/>
          <w:sz w:val="22"/>
          <w:szCs w:val="22"/>
        </w:rPr>
        <w:t>3</w:t>
      </w:r>
      <w:r w:rsidR="00896F64" w:rsidRPr="007C5E78">
        <w:rPr>
          <w:rFonts w:ascii="Cambria" w:hAnsi="Cambria" w:cs="Arial"/>
          <w:sz w:val="22"/>
          <w:szCs w:val="22"/>
        </w:rPr>
        <w:t xml:space="preserve"> ust. 1</w:t>
      </w:r>
      <w:r w:rsidR="00527E91" w:rsidRPr="007C5E78">
        <w:rPr>
          <w:rFonts w:ascii="Cambria" w:hAnsi="Cambria" w:cs="Arial"/>
          <w:sz w:val="22"/>
          <w:szCs w:val="22"/>
        </w:rPr>
        <w:t>,</w:t>
      </w:r>
      <w:r w:rsidR="00896F64" w:rsidRPr="007C5E78">
        <w:rPr>
          <w:rFonts w:ascii="Cambria" w:hAnsi="Cambria" w:cs="Arial"/>
          <w:sz w:val="22"/>
          <w:szCs w:val="22"/>
        </w:rPr>
        <w:t xml:space="preserve"> </w:t>
      </w:r>
      <w:r w:rsidR="00527E91" w:rsidRPr="007C5E78">
        <w:rPr>
          <w:rFonts w:ascii="Cambria" w:hAnsi="Cambria" w:cs="Arial"/>
          <w:sz w:val="22"/>
          <w:szCs w:val="22"/>
        </w:rPr>
        <w:t>Wykonawca zobowi</w:t>
      </w:r>
      <w:r w:rsidR="00E84AF1" w:rsidRPr="007C5E78">
        <w:rPr>
          <w:rFonts w:ascii="Cambria" w:hAnsi="Cambria" w:cs="Arial"/>
          <w:sz w:val="22"/>
          <w:szCs w:val="22"/>
        </w:rPr>
        <w:t xml:space="preserve">ązany jest wnieść </w:t>
      </w:r>
      <w:r w:rsidR="006F2DB3" w:rsidRPr="007C5E78">
        <w:rPr>
          <w:rFonts w:ascii="Cambria" w:hAnsi="Cambria" w:cs="Arial"/>
          <w:sz w:val="22"/>
          <w:szCs w:val="22"/>
        </w:rPr>
        <w:t>Z</w:t>
      </w:r>
      <w:r w:rsidR="00E84AF1" w:rsidRPr="007C5E78">
        <w:rPr>
          <w:rFonts w:ascii="Cambria" w:hAnsi="Cambria" w:cs="Arial"/>
          <w:sz w:val="22"/>
          <w:szCs w:val="22"/>
        </w:rPr>
        <w:t>abezpieczenie</w:t>
      </w:r>
      <w:r w:rsidR="00527E91" w:rsidRPr="007C5E78">
        <w:rPr>
          <w:rFonts w:ascii="Cambria" w:hAnsi="Cambria" w:cs="Arial"/>
          <w:sz w:val="22"/>
          <w:szCs w:val="22"/>
        </w:rPr>
        <w:t xml:space="preserve"> na czas niezbędny do ukończenia </w:t>
      </w:r>
      <w:r w:rsidR="007C5E78">
        <w:rPr>
          <w:rFonts w:ascii="Cambria" w:hAnsi="Cambria" w:cs="Arial"/>
          <w:sz w:val="22"/>
          <w:szCs w:val="22"/>
        </w:rPr>
        <w:br/>
      </w:r>
      <w:r w:rsidR="00527E91" w:rsidRPr="007C5E78">
        <w:rPr>
          <w:rFonts w:ascii="Cambria" w:hAnsi="Cambria" w:cs="Arial"/>
          <w:sz w:val="22"/>
          <w:szCs w:val="22"/>
        </w:rPr>
        <w:t xml:space="preserve">i odebrania </w:t>
      </w:r>
      <w:r w:rsidR="00667517" w:rsidRPr="007C5E78">
        <w:rPr>
          <w:rFonts w:ascii="Cambria" w:hAnsi="Cambria" w:cs="Arial"/>
          <w:sz w:val="22"/>
          <w:szCs w:val="22"/>
        </w:rPr>
        <w:t>prac</w:t>
      </w:r>
      <w:r w:rsidR="00284030" w:rsidRPr="007C5E78">
        <w:rPr>
          <w:rFonts w:ascii="Cambria" w:hAnsi="Cambria" w:cs="Arial"/>
          <w:sz w:val="22"/>
          <w:szCs w:val="22"/>
        </w:rPr>
        <w:t xml:space="preserve"> objętych </w:t>
      </w:r>
      <w:r w:rsidR="00527E91" w:rsidRPr="007C5E78">
        <w:rPr>
          <w:rFonts w:ascii="Cambria" w:hAnsi="Cambria" w:cs="Arial"/>
          <w:sz w:val="22"/>
          <w:szCs w:val="22"/>
        </w:rPr>
        <w:t>Zleceni</w:t>
      </w:r>
      <w:r w:rsidR="00284030" w:rsidRPr="007C5E78">
        <w:rPr>
          <w:rFonts w:ascii="Cambria" w:hAnsi="Cambria" w:cs="Arial"/>
          <w:sz w:val="22"/>
          <w:szCs w:val="22"/>
        </w:rPr>
        <w:t>em</w:t>
      </w:r>
      <w:r w:rsidR="00527E91" w:rsidRPr="007C5E78">
        <w:rPr>
          <w:rFonts w:ascii="Cambria" w:hAnsi="Cambria" w:cs="Arial"/>
          <w:sz w:val="22"/>
          <w:szCs w:val="22"/>
        </w:rPr>
        <w:t xml:space="preserve">. </w:t>
      </w:r>
    </w:p>
    <w:p w14:paraId="68A572D8" w14:textId="1E1B81ED" w:rsidR="00E82E64" w:rsidRPr="007C5E78" w:rsidRDefault="00E82E64" w:rsidP="006F517D">
      <w:pPr>
        <w:numPr>
          <w:ilvl w:val="0"/>
          <w:numId w:val="15"/>
        </w:numPr>
        <w:tabs>
          <w:tab w:val="left" w:pos="851"/>
        </w:tabs>
        <w:spacing w:before="120"/>
        <w:ind w:left="567" w:hanging="567"/>
        <w:jc w:val="both"/>
        <w:rPr>
          <w:rFonts w:ascii="Cambria" w:hAnsi="Cambria" w:cs="Arial"/>
          <w:sz w:val="22"/>
          <w:szCs w:val="22"/>
        </w:rPr>
      </w:pPr>
      <w:r w:rsidRPr="007C5E78">
        <w:rPr>
          <w:rFonts w:ascii="Cambria" w:hAnsi="Cambria" w:cs="Arial"/>
          <w:sz w:val="22"/>
          <w:szCs w:val="22"/>
        </w:rPr>
        <w:lastRenderedPageBreak/>
        <w:t xml:space="preserve">Zamawiający jest upoważniony do </w:t>
      </w:r>
      <w:r w:rsidR="00312313" w:rsidRPr="007C5E78">
        <w:rPr>
          <w:rFonts w:ascii="Cambria" w:hAnsi="Cambria" w:cs="Arial"/>
          <w:sz w:val="22"/>
          <w:szCs w:val="22"/>
        </w:rPr>
        <w:t xml:space="preserve">zaspokojenia </w:t>
      </w:r>
      <w:r w:rsidRPr="007C5E78">
        <w:rPr>
          <w:rFonts w:ascii="Cambria" w:hAnsi="Cambria" w:cs="Arial"/>
          <w:sz w:val="22"/>
          <w:szCs w:val="22"/>
        </w:rPr>
        <w:t xml:space="preserve">z </w:t>
      </w:r>
      <w:r w:rsidR="00312313" w:rsidRPr="007C5E78">
        <w:rPr>
          <w:rFonts w:ascii="Cambria" w:hAnsi="Cambria" w:cs="Arial"/>
          <w:sz w:val="22"/>
          <w:szCs w:val="22"/>
        </w:rPr>
        <w:t>Z</w:t>
      </w:r>
      <w:r w:rsidRPr="007C5E78">
        <w:rPr>
          <w:rFonts w:ascii="Cambria" w:hAnsi="Cambria" w:cs="Arial"/>
          <w:sz w:val="22"/>
          <w:szCs w:val="22"/>
        </w:rPr>
        <w:t>abezpieczenia, jak również z innych kwot należnych Wykonawcy</w:t>
      </w:r>
      <w:r w:rsidR="00FF425D" w:rsidRPr="007C5E78">
        <w:rPr>
          <w:rFonts w:ascii="Cambria" w:hAnsi="Cambria" w:cs="Arial"/>
          <w:sz w:val="22"/>
          <w:szCs w:val="22"/>
        </w:rPr>
        <w:t xml:space="preserve"> na podstawie Umowy</w:t>
      </w:r>
      <w:r w:rsidRPr="007C5E78">
        <w:rPr>
          <w:rFonts w:ascii="Cambria" w:hAnsi="Cambria" w:cs="Arial"/>
          <w:sz w:val="22"/>
          <w:szCs w:val="22"/>
        </w:rPr>
        <w:t xml:space="preserve">, wszelkich należności </w:t>
      </w:r>
      <w:r w:rsidR="00FF425D" w:rsidRPr="007C5E78">
        <w:rPr>
          <w:rFonts w:ascii="Cambria" w:hAnsi="Cambria" w:cs="Arial"/>
          <w:sz w:val="22"/>
          <w:szCs w:val="22"/>
        </w:rPr>
        <w:t xml:space="preserve">służących Zamawiającemu w stosunku do Wykonawcy, w tym w szczególności </w:t>
      </w:r>
      <w:r w:rsidRPr="007C5E78">
        <w:rPr>
          <w:rFonts w:ascii="Cambria" w:hAnsi="Cambria" w:cs="Arial"/>
          <w:sz w:val="22"/>
          <w:szCs w:val="22"/>
        </w:rPr>
        <w:t>kar umownych,</w:t>
      </w:r>
      <w:r w:rsidR="004B6D2C" w:rsidRPr="007C5E78">
        <w:rPr>
          <w:rFonts w:ascii="Cambria" w:hAnsi="Cambria" w:cs="Arial"/>
          <w:sz w:val="22"/>
          <w:szCs w:val="22"/>
        </w:rPr>
        <w:t xml:space="preserve"> kosztów</w:t>
      </w:r>
      <w:r w:rsidR="001E3C6F" w:rsidRPr="007C5E78">
        <w:rPr>
          <w:rFonts w:ascii="Cambria" w:hAnsi="Cambria" w:cs="Arial"/>
          <w:sz w:val="22"/>
          <w:szCs w:val="22"/>
        </w:rPr>
        <w:t xml:space="preserve"> </w:t>
      </w:r>
      <w:r w:rsidR="00FF425D" w:rsidRPr="007C5E78">
        <w:rPr>
          <w:rFonts w:ascii="Cambria" w:hAnsi="Cambria" w:cs="Arial"/>
          <w:sz w:val="22"/>
          <w:szCs w:val="22"/>
        </w:rPr>
        <w:t>Wykonania Z</w:t>
      </w:r>
      <w:r w:rsidR="004B6D2C" w:rsidRPr="007C5E78">
        <w:rPr>
          <w:rFonts w:ascii="Cambria" w:hAnsi="Cambria" w:cs="Arial"/>
          <w:sz w:val="22"/>
          <w:szCs w:val="22"/>
        </w:rPr>
        <w:t xml:space="preserve">astępczego oraz </w:t>
      </w:r>
      <w:r w:rsidRPr="007C5E78">
        <w:rPr>
          <w:rFonts w:ascii="Cambria" w:hAnsi="Cambria" w:cs="Arial"/>
          <w:sz w:val="22"/>
          <w:szCs w:val="22"/>
        </w:rPr>
        <w:t xml:space="preserve">odszkodowań należnych Zamawiającemu </w:t>
      </w:r>
      <w:r w:rsidR="007C5E78">
        <w:rPr>
          <w:rFonts w:ascii="Cambria" w:hAnsi="Cambria" w:cs="Arial"/>
          <w:sz w:val="22"/>
          <w:szCs w:val="22"/>
        </w:rPr>
        <w:br/>
      </w:r>
      <w:r w:rsidR="00FF425D" w:rsidRPr="007C5E78">
        <w:rPr>
          <w:rFonts w:ascii="Cambria" w:hAnsi="Cambria" w:cs="Arial"/>
          <w:sz w:val="22"/>
          <w:szCs w:val="22"/>
        </w:rPr>
        <w:t xml:space="preserve">w związku z realizacją </w:t>
      </w:r>
      <w:r w:rsidRPr="007C5E78">
        <w:rPr>
          <w:rFonts w:ascii="Cambria" w:hAnsi="Cambria" w:cs="Arial"/>
          <w:sz w:val="22"/>
          <w:szCs w:val="22"/>
        </w:rPr>
        <w:t>Umowy</w:t>
      </w:r>
      <w:r w:rsidR="00527E91" w:rsidRPr="007C5E78">
        <w:rPr>
          <w:rFonts w:ascii="Cambria" w:hAnsi="Cambria" w:cs="Arial"/>
          <w:sz w:val="22"/>
          <w:szCs w:val="22"/>
        </w:rPr>
        <w:t>.</w:t>
      </w:r>
    </w:p>
    <w:p w14:paraId="11E01498" w14:textId="37DCEA1A" w:rsidR="00E82E64" w:rsidRPr="00AD691F" w:rsidRDefault="00E82E64" w:rsidP="00FE1B2C">
      <w:pPr>
        <w:pStyle w:val="Nagwek1"/>
        <w:spacing w:before="120" w:after="120"/>
        <w:jc w:val="center"/>
        <w:rPr>
          <w:rFonts w:ascii="Cambria" w:hAnsi="Cambria"/>
          <w:sz w:val="22"/>
          <w:szCs w:val="22"/>
        </w:rPr>
      </w:pPr>
      <w:r w:rsidRPr="00AD691F">
        <w:rPr>
          <w:rFonts w:ascii="Cambria" w:hAnsi="Cambria"/>
          <w:sz w:val="22"/>
          <w:szCs w:val="22"/>
        </w:rPr>
        <w:t>§</w:t>
      </w:r>
      <w:r w:rsidR="003F39E5" w:rsidRPr="00AD691F">
        <w:rPr>
          <w:rFonts w:ascii="Cambria" w:hAnsi="Cambria"/>
          <w:sz w:val="22"/>
          <w:szCs w:val="22"/>
        </w:rPr>
        <w:t> </w:t>
      </w:r>
      <w:r w:rsidR="00050F01" w:rsidRPr="00AD691F">
        <w:rPr>
          <w:rFonts w:ascii="Cambria" w:hAnsi="Cambria"/>
          <w:sz w:val="22"/>
          <w:szCs w:val="22"/>
        </w:rPr>
        <w:t>1</w:t>
      </w:r>
      <w:r w:rsidR="006771CE" w:rsidRPr="00AD691F">
        <w:rPr>
          <w:rFonts w:ascii="Cambria" w:hAnsi="Cambria"/>
          <w:sz w:val="22"/>
          <w:szCs w:val="22"/>
        </w:rPr>
        <w:t>3</w:t>
      </w:r>
    </w:p>
    <w:p w14:paraId="5C82BD32" w14:textId="28C69AB9" w:rsidR="00E82E64" w:rsidRPr="00AD691F" w:rsidRDefault="00E82E64" w:rsidP="002026AD">
      <w:pPr>
        <w:pStyle w:val="Nagwek1"/>
        <w:spacing w:before="120" w:after="0"/>
        <w:jc w:val="center"/>
        <w:rPr>
          <w:rFonts w:ascii="Cambria" w:hAnsi="Cambria"/>
          <w:sz w:val="22"/>
          <w:szCs w:val="22"/>
        </w:rPr>
      </w:pPr>
      <w:bookmarkStart w:id="0" w:name="_Toc68356757"/>
      <w:r w:rsidRPr="00AD691F">
        <w:rPr>
          <w:rFonts w:ascii="Cambria" w:hAnsi="Cambria"/>
          <w:sz w:val="22"/>
          <w:szCs w:val="22"/>
        </w:rPr>
        <w:t>Kary umowne</w:t>
      </w:r>
      <w:bookmarkEnd w:id="0"/>
    </w:p>
    <w:p w14:paraId="74C81173" w14:textId="4C1F0299" w:rsidR="00B11035"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D691F">
        <w:rPr>
          <w:rFonts w:ascii="Cambria" w:hAnsi="Cambria" w:cs="Arial"/>
          <w:sz w:val="22"/>
          <w:szCs w:val="22"/>
        </w:rPr>
        <w:t xml:space="preserve">Zamawiający </w:t>
      </w:r>
      <w:r w:rsidR="00632D86" w:rsidRPr="00AD691F">
        <w:rPr>
          <w:rFonts w:ascii="Cambria" w:hAnsi="Cambria" w:cs="Arial"/>
          <w:sz w:val="22"/>
          <w:szCs w:val="22"/>
        </w:rPr>
        <w:t>jest uprawniony do naliczenia</w:t>
      </w:r>
      <w:r w:rsidR="00B11035" w:rsidRPr="00AD691F">
        <w:rPr>
          <w:rFonts w:ascii="Cambria" w:hAnsi="Cambria" w:cs="Arial"/>
          <w:sz w:val="22"/>
          <w:szCs w:val="22"/>
        </w:rPr>
        <w:t xml:space="preserve">, a Wykonawca obowiązany w takiej sytuacji do zapłaty, następujących </w:t>
      </w:r>
      <w:r w:rsidR="00632D86" w:rsidRPr="00AD691F">
        <w:rPr>
          <w:rFonts w:ascii="Cambria" w:hAnsi="Cambria" w:cs="Arial"/>
          <w:sz w:val="22"/>
          <w:szCs w:val="22"/>
        </w:rPr>
        <w:t xml:space="preserve"> </w:t>
      </w:r>
      <w:r w:rsidRPr="00AD691F">
        <w:rPr>
          <w:rFonts w:ascii="Cambria" w:hAnsi="Cambria" w:cs="Arial"/>
          <w:sz w:val="22"/>
          <w:szCs w:val="22"/>
        </w:rPr>
        <w:t>kar umownych</w:t>
      </w:r>
      <w:r w:rsidR="00611211" w:rsidRPr="00AD691F">
        <w:rPr>
          <w:rFonts w:ascii="Cambria" w:hAnsi="Cambria" w:cs="Arial"/>
          <w:sz w:val="22"/>
          <w:szCs w:val="22"/>
        </w:rPr>
        <w:t>:</w:t>
      </w:r>
    </w:p>
    <w:p w14:paraId="18B7FCF1" w14:textId="602F96C5" w:rsidR="00FC3DA5" w:rsidRPr="00FC3DA5" w:rsidRDefault="00FC3DA5" w:rsidP="00FC3DA5">
      <w:pPr>
        <w:autoSpaceDE w:val="0"/>
        <w:autoSpaceDN w:val="0"/>
        <w:adjustRightInd w:val="0"/>
        <w:spacing w:before="120"/>
        <w:ind w:left="851" w:hanging="284"/>
        <w:jc w:val="both"/>
        <w:rPr>
          <w:rFonts w:ascii="Cambria" w:hAnsi="Cambria" w:cs="Arial"/>
          <w:sz w:val="22"/>
          <w:szCs w:val="22"/>
        </w:rPr>
      </w:pPr>
      <w:r>
        <w:rPr>
          <w:rFonts w:ascii="Cambria" w:hAnsi="Cambria" w:cs="Arial"/>
          <w:sz w:val="22"/>
          <w:szCs w:val="22"/>
        </w:rPr>
        <w:t xml:space="preserve">1) </w:t>
      </w:r>
      <w:r w:rsidRPr="00E619DB">
        <w:rPr>
          <w:rFonts w:ascii="Cambria" w:hAnsi="Cambria" w:cs="Arial"/>
          <w:sz w:val="22"/>
          <w:szCs w:val="22"/>
        </w:rPr>
        <w:t>za zwłokę w przyjęciu Zlecenia o więcej niż 3 dni w stosunku do terminu wyznaczonego    przez Zamawiającego, o którym mowa w § 2 ust.</w:t>
      </w:r>
      <w:r w:rsidR="00750F9B">
        <w:rPr>
          <w:rFonts w:ascii="Cambria" w:hAnsi="Cambria" w:cs="Arial"/>
          <w:sz w:val="22"/>
          <w:szCs w:val="22"/>
        </w:rPr>
        <w:t xml:space="preserve"> </w:t>
      </w:r>
      <w:r w:rsidRPr="00E619DB">
        <w:rPr>
          <w:rFonts w:ascii="Cambria" w:hAnsi="Cambria" w:cs="Arial"/>
          <w:sz w:val="22"/>
          <w:szCs w:val="22"/>
        </w:rPr>
        <w:t>5 – w wysokości 100</w:t>
      </w:r>
      <w:r w:rsidR="00E619DB" w:rsidRPr="00E619DB">
        <w:rPr>
          <w:rFonts w:ascii="Cambria" w:hAnsi="Cambria" w:cs="Arial"/>
          <w:sz w:val="22"/>
          <w:szCs w:val="22"/>
        </w:rPr>
        <w:t xml:space="preserve"> </w:t>
      </w:r>
      <w:r w:rsidRPr="00E619DB">
        <w:rPr>
          <w:rFonts w:ascii="Cambria" w:hAnsi="Cambria" w:cs="Arial"/>
          <w:sz w:val="22"/>
          <w:szCs w:val="22"/>
        </w:rPr>
        <w:t>zł za każdy dzień zwłoki;</w:t>
      </w:r>
    </w:p>
    <w:p w14:paraId="0825DB0D" w14:textId="11F4962A" w:rsidR="000A4E9F" w:rsidRPr="00FC3DA5" w:rsidRDefault="00FC3DA5" w:rsidP="00FC3DA5">
      <w:pPr>
        <w:spacing w:before="120"/>
        <w:ind w:left="851" w:hanging="284"/>
        <w:jc w:val="both"/>
        <w:rPr>
          <w:rFonts w:ascii="Cambria" w:hAnsi="Cambria" w:cs="Arial"/>
          <w:bCs/>
          <w:sz w:val="22"/>
          <w:szCs w:val="22"/>
        </w:rPr>
      </w:pPr>
      <w:r>
        <w:rPr>
          <w:rFonts w:ascii="Cambria" w:hAnsi="Cambria" w:cs="Arial"/>
          <w:sz w:val="22"/>
          <w:szCs w:val="22"/>
        </w:rPr>
        <w:t xml:space="preserve">2) </w:t>
      </w:r>
      <w:r w:rsidR="00E82E64" w:rsidRPr="00FC3DA5">
        <w:rPr>
          <w:rFonts w:ascii="Cambria" w:hAnsi="Cambria" w:cs="Arial"/>
          <w:sz w:val="22"/>
          <w:szCs w:val="22"/>
        </w:rPr>
        <w:t>za zwłok</w:t>
      </w:r>
      <w:r w:rsidR="00854D1B" w:rsidRPr="00FC3DA5">
        <w:rPr>
          <w:rFonts w:ascii="Cambria" w:hAnsi="Cambria" w:cs="Arial"/>
          <w:sz w:val="22"/>
          <w:szCs w:val="22"/>
        </w:rPr>
        <w:t>ę</w:t>
      </w:r>
      <w:r w:rsidR="00611211" w:rsidRPr="00FC3DA5">
        <w:rPr>
          <w:rFonts w:ascii="Cambria" w:hAnsi="Cambria" w:cs="Arial"/>
          <w:sz w:val="22"/>
          <w:szCs w:val="22"/>
        </w:rPr>
        <w:t xml:space="preserve"> </w:t>
      </w:r>
      <w:r w:rsidR="00611211" w:rsidRPr="00FC3DA5">
        <w:rPr>
          <w:rFonts w:ascii="Cambria" w:hAnsi="Cambria" w:cs="Arial"/>
          <w:bCs/>
          <w:sz w:val="22"/>
          <w:szCs w:val="22"/>
        </w:rPr>
        <w:t xml:space="preserve">w realizacji </w:t>
      </w:r>
      <w:r w:rsidR="00B74922" w:rsidRPr="00FC3DA5">
        <w:rPr>
          <w:rFonts w:ascii="Cambria" w:hAnsi="Cambria" w:cs="Arial"/>
          <w:bCs/>
          <w:sz w:val="22"/>
          <w:szCs w:val="22"/>
        </w:rPr>
        <w:t xml:space="preserve">prac na danej pozycji objętej </w:t>
      </w:r>
      <w:r w:rsidR="00937F90" w:rsidRPr="00FC3DA5">
        <w:rPr>
          <w:rFonts w:ascii="Cambria" w:hAnsi="Cambria" w:cs="Arial"/>
          <w:bCs/>
          <w:sz w:val="22"/>
          <w:szCs w:val="22"/>
        </w:rPr>
        <w:t>Z</w:t>
      </w:r>
      <w:r w:rsidR="00611211" w:rsidRPr="00FC3DA5">
        <w:rPr>
          <w:rFonts w:ascii="Cambria" w:hAnsi="Cambria" w:cs="Arial"/>
          <w:bCs/>
          <w:sz w:val="22"/>
          <w:szCs w:val="22"/>
        </w:rPr>
        <w:t>leceni</w:t>
      </w:r>
      <w:r w:rsidR="00B74922" w:rsidRPr="00FC3DA5">
        <w:rPr>
          <w:rFonts w:ascii="Cambria" w:hAnsi="Cambria" w:cs="Arial"/>
          <w:bCs/>
          <w:sz w:val="22"/>
          <w:szCs w:val="22"/>
        </w:rPr>
        <w:t xml:space="preserve">em </w:t>
      </w:r>
      <w:r w:rsidR="00611211" w:rsidRPr="00FC3DA5">
        <w:rPr>
          <w:rFonts w:ascii="Cambria" w:hAnsi="Cambria" w:cs="Arial"/>
          <w:bCs/>
          <w:sz w:val="22"/>
          <w:szCs w:val="22"/>
        </w:rPr>
        <w:t xml:space="preserve">w </w:t>
      </w:r>
      <w:r w:rsidR="00F238A0" w:rsidRPr="00FC3DA5">
        <w:rPr>
          <w:rFonts w:ascii="Cambria" w:hAnsi="Cambria" w:cs="Arial"/>
          <w:bCs/>
          <w:sz w:val="22"/>
          <w:szCs w:val="22"/>
        </w:rPr>
        <w:t xml:space="preserve">stosunku do terminu określonego w Zleceniu </w:t>
      </w:r>
      <w:r w:rsidR="00B11035" w:rsidRPr="00FC3DA5">
        <w:rPr>
          <w:rFonts w:ascii="Cambria" w:hAnsi="Cambria" w:cs="Arial"/>
          <w:bCs/>
          <w:sz w:val="22"/>
          <w:szCs w:val="22"/>
        </w:rPr>
        <w:t xml:space="preserve">- </w:t>
      </w:r>
      <w:r w:rsidR="00F238A0" w:rsidRPr="00FC3DA5">
        <w:rPr>
          <w:rFonts w:ascii="Cambria" w:hAnsi="Cambria" w:cs="Arial"/>
          <w:bCs/>
          <w:sz w:val="22"/>
          <w:szCs w:val="22"/>
        </w:rPr>
        <w:t xml:space="preserve">w </w:t>
      </w:r>
      <w:r w:rsidR="00611211" w:rsidRPr="00FC3DA5">
        <w:rPr>
          <w:rFonts w:ascii="Cambria" w:hAnsi="Cambria" w:cs="Arial"/>
          <w:bCs/>
          <w:sz w:val="22"/>
          <w:szCs w:val="22"/>
        </w:rPr>
        <w:t xml:space="preserve">wysokości </w:t>
      </w:r>
      <w:r w:rsidR="00B74922" w:rsidRPr="00FC3DA5">
        <w:rPr>
          <w:rFonts w:ascii="Cambria" w:hAnsi="Cambria" w:cs="Arial"/>
          <w:bCs/>
          <w:sz w:val="22"/>
          <w:szCs w:val="22"/>
        </w:rPr>
        <w:t>1 </w:t>
      </w:r>
      <w:r w:rsidR="00611211" w:rsidRPr="00FC3DA5">
        <w:rPr>
          <w:rFonts w:ascii="Cambria" w:hAnsi="Cambria" w:cs="Arial"/>
          <w:bCs/>
          <w:sz w:val="22"/>
          <w:szCs w:val="22"/>
        </w:rPr>
        <w:t xml:space="preserve">% wartości </w:t>
      </w:r>
      <w:r w:rsidR="00B74922" w:rsidRPr="00FC3DA5">
        <w:rPr>
          <w:rFonts w:ascii="Cambria" w:hAnsi="Cambria" w:cs="Arial"/>
          <w:bCs/>
          <w:sz w:val="22"/>
          <w:szCs w:val="22"/>
        </w:rPr>
        <w:t>prac</w:t>
      </w:r>
      <w:r w:rsidR="000C5F64" w:rsidRPr="00FC3DA5">
        <w:rPr>
          <w:rFonts w:ascii="Cambria" w:hAnsi="Cambria" w:cs="Arial"/>
          <w:bCs/>
          <w:sz w:val="22"/>
          <w:szCs w:val="22"/>
        </w:rPr>
        <w:t xml:space="preserve"> brutto</w:t>
      </w:r>
      <w:r w:rsidR="00B74922" w:rsidRPr="00FC3DA5">
        <w:rPr>
          <w:rFonts w:ascii="Cambria" w:hAnsi="Cambria" w:cs="Arial"/>
          <w:bCs/>
          <w:sz w:val="22"/>
          <w:szCs w:val="22"/>
        </w:rPr>
        <w:t xml:space="preserve"> na danej pozycji objętej Zleceniem</w:t>
      </w:r>
      <w:r w:rsidR="00611211" w:rsidRPr="00FC3DA5">
        <w:rPr>
          <w:rFonts w:ascii="Cambria" w:hAnsi="Cambria" w:cs="Arial"/>
          <w:bCs/>
          <w:sz w:val="22"/>
          <w:szCs w:val="22"/>
        </w:rPr>
        <w:t>, w stosunku do których Wykonawca pozostaje w zwłoce</w:t>
      </w:r>
      <w:r w:rsidR="00247146" w:rsidRPr="00FC3DA5">
        <w:rPr>
          <w:rFonts w:ascii="Cambria" w:hAnsi="Cambria" w:cs="Arial"/>
          <w:bCs/>
          <w:sz w:val="22"/>
          <w:szCs w:val="22"/>
        </w:rPr>
        <w:t>,</w:t>
      </w:r>
      <w:r w:rsidR="00854D1B" w:rsidRPr="00FC3DA5">
        <w:rPr>
          <w:rFonts w:ascii="Cambria" w:hAnsi="Cambria" w:cs="Arial"/>
          <w:sz w:val="22"/>
          <w:szCs w:val="22"/>
        </w:rPr>
        <w:t xml:space="preserve"> </w:t>
      </w:r>
      <w:r w:rsidR="00FD0B16" w:rsidRPr="00FC3DA5">
        <w:rPr>
          <w:rFonts w:ascii="Cambria" w:hAnsi="Cambria" w:cs="Arial"/>
          <w:sz w:val="22"/>
          <w:szCs w:val="22"/>
        </w:rPr>
        <w:t xml:space="preserve">liczonej </w:t>
      </w:r>
      <w:r w:rsidR="00854D1B" w:rsidRPr="00FC3DA5">
        <w:rPr>
          <w:rFonts w:ascii="Cambria" w:hAnsi="Cambria" w:cs="Arial"/>
          <w:sz w:val="22"/>
          <w:szCs w:val="22"/>
        </w:rPr>
        <w:t>za każdy rozpoczęty dzień zwłoki</w:t>
      </w:r>
      <w:r w:rsidR="00611211" w:rsidRPr="00FC3DA5">
        <w:rPr>
          <w:rFonts w:ascii="Cambria" w:hAnsi="Cambria" w:cs="Arial"/>
          <w:bCs/>
          <w:sz w:val="22"/>
          <w:szCs w:val="22"/>
        </w:rPr>
        <w:t>;</w:t>
      </w:r>
      <w:r w:rsidR="00913967" w:rsidRPr="00FC3DA5">
        <w:rPr>
          <w:rFonts w:ascii="Cambria" w:hAnsi="Cambria"/>
          <w:sz w:val="22"/>
          <w:szCs w:val="22"/>
        </w:rPr>
        <w:t xml:space="preserve"> </w:t>
      </w:r>
      <w:r w:rsidR="00AD4D47" w:rsidRPr="00FC3DA5">
        <w:rPr>
          <w:rFonts w:ascii="Cambria" w:hAnsi="Cambria"/>
          <w:sz w:val="22"/>
          <w:szCs w:val="22"/>
        </w:rPr>
        <w:tab/>
      </w:r>
      <w:r w:rsidR="00530584" w:rsidRPr="00FC3DA5">
        <w:rPr>
          <w:rFonts w:ascii="Cambria" w:hAnsi="Cambria"/>
          <w:sz w:val="22"/>
          <w:szCs w:val="22"/>
        </w:rPr>
        <w:br/>
        <w:t xml:space="preserve">Wartość prac brutto </w:t>
      </w:r>
      <w:r w:rsidR="00530584" w:rsidRPr="00FC3DA5">
        <w:rPr>
          <w:rFonts w:ascii="Cambria" w:hAnsi="Cambria" w:cs="Arial"/>
          <w:bCs/>
          <w:sz w:val="22"/>
          <w:szCs w:val="22"/>
        </w:rPr>
        <w:t>na danej pozycji objętej Zleceniem, w stosunku do których Wykonawca pozostaje w zwłoc</w:t>
      </w:r>
      <w:r w:rsidR="00B33E94" w:rsidRPr="00FC3DA5">
        <w:rPr>
          <w:rFonts w:ascii="Cambria" w:hAnsi="Cambria" w:cs="Arial"/>
          <w:bCs/>
          <w:sz w:val="22"/>
          <w:szCs w:val="22"/>
        </w:rPr>
        <w:t>e będzie określana powykonawczo</w:t>
      </w:r>
      <w:r w:rsidR="00530584" w:rsidRPr="00FC3DA5">
        <w:rPr>
          <w:rFonts w:ascii="Cambria" w:hAnsi="Cambria" w:cs="Arial"/>
          <w:bCs/>
          <w:sz w:val="22"/>
          <w:szCs w:val="22"/>
        </w:rPr>
        <w:t xml:space="preserve"> na podstawie wartości wynikającej z dokumentów, przy pomocy których będzie dokumentowany odbiór. </w:t>
      </w:r>
    </w:p>
    <w:p w14:paraId="1C7AC8A4" w14:textId="1AC246AD" w:rsidR="00913967" w:rsidRPr="00FC3DA5" w:rsidRDefault="00913967" w:rsidP="00FC3DA5">
      <w:pPr>
        <w:pStyle w:val="Akapitzlist"/>
        <w:numPr>
          <w:ilvl w:val="0"/>
          <w:numId w:val="45"/>
        </w:numPr>
        <w:spacing w:before="120"/>
        <w:jc w:val="both"/>
        <w:rPr>
          <w:rFonts w:ascii="Cambria" w:hAnsi="Cambria" w:cs="Arial"/>
          <w:sz w:val="22"/>
          <w:szCs w:val="22"/>
        </w:rPr>
      </w:pPr>
      <w:r w:rsidRPr="00FC3DA5">
        <w:rPr>
          <w:rFonts w:ascii="Cambria" w:hAnsi="Cambria" w:cs="Arial"/>
          <w:bCs/>
          <w:sz w:val="22"/>
          <w:szCs w:val="22"/>
        </w:rPr>
        <w:t xml:space="preserve">za każdy przypadek wykonania prac objętych Zleceniem w sposób sprzeczny </w:t>
      </w:r>
      <w:r w:rsidR="00F92A05" w:rsidRPr="00FC3DA5">
        <w:rPr>
          <w:rFonts w:ascii="Cambria" w:hAnsi="Cambria" w:cs="Arial"/>
          <w:bCs/>
          <w:sz w:val="22"/>
          <w:szCs w:val="22"/>
        </w:rPr>
        <w:br/>
      </w:r>
      <w:r w:rsidRPr="00FC3DA5">
        <w:rPr>
          <w:rFonts w:ascii="Cambria" w:hAnsi="Cambria" w:cs="Arial"/>
          <w:bCs/>
          <w:sz w:val="22"/>
          <w:szCs w:val="22"/>
        </w:rPr>
        <w:t xml:space="preserve">z wymaganiami </w:t>
      </w:r>
      <w:r w:rsidR="00D170F7" w:rsidRPr="00FC3DA5">
        <w:rPr>
          <w:rFonts w:ascii="Cambria" w:hAnsi="Cambria" w:cs="Arial"/>
          <w:bCs/>
          <w:sz w:val="22"/>
          <w:szCs w:val="22"/>
        </w:rPr>
        <w:t>wynikającymi z Umowy lub Zlecenia</w:t>
      </w:r>
      <w:r w:rsidRPr="00FC3DA5">
        <w:rPr>
          <w:rFonts w:ascii="Cambria" w:hAnsi="Cambria" w:cs="Arial"/>
          <w:bCs/>
          <w:sz w:val="22"/>
          <w:szCs w:val="22"/>
        </w:rPr>
        <w:t xml:space="preserve">, stwierdzony podczas odbiorów, </w:t>
      </w:r>
      <w:r w:rsidR="001B7B4E">
        <w:rPr>
          <w:rFonts w:ascii="Cambria" w:hAnsi="Cambria" w:cs="Arial"/>
          <w:bCs/>
          <w:sz w:val="22"/>
          <w:szCs w:val="22"/>
        </w:rPr>
        <w:br/>
      </w:r>
      <w:r w:rsidRPr="00FC3DA5">
        <w:rPr>
          <w:rFonts w:ascii="Cambria" w:hAnsi="Cambria" w:cs="Arial"/>
          <w:bCs/>
          <w:sz w:val="22"/>
          <w:szCs w:val="22"/>
        </w:rPr>
        <w:t>w stosunku do którego nie jest możliw</w:t>
      </w:r>
      <w:r w:rsidR="001869BC" w:rsidRPr="00FC3DA5">
        <w:rPr>
          <w:rFonts w:ascii="Cambria" w:hAnsi="Cambria" w:cs="Arial"/>
          <w:bCs/>
          <w:sz w:val="22"/>
          <w:szCs w:val="22"/>
        </w:rPr>
        <w:t xml:space="preserve">e </w:t>
      </w:r>
      <w:r w:rsidRPr="00FC3DA5">
        <w:rPr>
          <w:rFonts w:ascii="Cambria" w:hAnsi="Cambria" w:cs="Arial"/>
          <w:bCs/>
          <w:sz w:val="22"/>
          <w:szCs w:val="22"/>
        </w:rPr>
        <w:t>usunięcie nieprawidłowości</w:t>
      </w:r>
      <w:r w:rsidR="00B11035" w:rsidRPr="00FC3DA5">
        <w:rPr>
          <w:rFonts w:ascii="Cambria" w:hAnsi="Cambria" w:cs="Arial"/>
          <w:bCs/>
          <w:sz w:val="22"/>
          <w:szCs w:val="22"/>
        </w:rPr>
        <w:t xml:space="preserve"> - </w:t>
      </w:r>
      <w:r w:rsidRPr="00FC3DA5">
        <w:rPr>
          <w:rFonts w:ascii="Cambria" w:hAnsi="Cambria" w:cs="Arial"/>
          <w:bCs/>
          <w:sz w:val="22"/>
          <w:szCs w:val="22"/>
        </w:rPr>
        <w:t xml:space="preserve">w wysokości 50 % wartości </w:t>
      </w:r>
      <w:r w:rsidR="00446DD3" w:rsidRPr="00FC3DA5">
        <w:rPr>
          <w:rFonts w:ascii="Cambria" w:hAnsi="Cambria" w:cs="Arial"/>
          <w:bCs/>
          <w:sz w:val="22"/>
          <w:szCs w:val="22"/>
        </w:rPr>
        <w:t xml:space="preserve">brutto </w:t>
      </w:r>
      <w:r w:rsidRPr="00FC3DA5">
        <w:rPr>
          <w:rFonts w:ascii="Cambria" w:hAnsi="Cambria" w:cs="Arial"/>
          <w:bCs/>
          <w:sz w:val="22"/>
          <w:szCs w:val="22"/>
        </w:rPr>
        <w:t>zleconych prac</w:t>
      </w:r>
      <w:r w:rsidR="000C5F64" w:rsidRPr="00FC3DA5">
        <w:rPr>
          <w:rFonts w:ascii="Cambria" w:hAnsi="Cambria" w:cs="Arial"/>
          <w:bCs/>
          <w:sz w:val="22"/>
          <w:szCs w:val="22"/>
        </w:rPr>
        <w:t xml:space="preserve"> na danej pozycji objętej </w:t>
      </w:r>
      <w:r w:rsidR="00CA3A5C" w:rsidRPr="00FC3DA5">
        <w:rPr>
          <w:rFonts w:ascii="Cambria" w:hAnsi="Cambria" w:cs="Arial"/>
          <w:bCs/>
          <w:sz w:val="22"/>
          <w:szCs w:val="22"/>
        </w:rPr>
        <w:t>Z</w:t>
      </w:r>
      <w:r w:rsidR="000C5F64" w:rsidRPr="00FC3DA5">
        <w:rPr>
          <w:rFonts w:ascii="Cambria" w:hAnsi="Cambria" w:cs="Arial"/>
          <w:bCs/>
          <w:sz w:val="22"/>
          <w:szCs w:val="22"/>
        </w:rPr>
        <w:t>leceniem na któ</w:t>
      </w:r>
      <w:r w:rsidR="00FC3DA5">
        <w:rPr>
          <w:rFonts w:ascii="Cambria" w:hAnsi="Cambria" w:cs="Arial"/>
          <w:bCs/>
          <w:sz w:val="22"/>
          <w:szCs w:val="22"/>
        </w:rPr>
        <w:t>rej stwierdzono nieprawidłowość;</w:t>
      </w:r>
      <w:r w:rsidR="000C5F64" w:rsidRPr="00FC3DA5">
        <w:rPr>
          <w:rFonts w:ascii="Cambria" w:hAnsi="Cambria"/>
          <w:sz w:val="22"/>
          <w:szCs w:val="22"/>
        </w:rPr>
        <w:t xml:space="preserve"> </w:t>
      </w:r>
    </w:p>
    <w:p w14:paraId="2D6FFDAB" w14:textId="09AE493D" w:rsidR="00456C5A" w:rsidRPr="00BC2684" w:rsidRDefault="007A2CC1" w:rsidP="00FC3DA5">
      <w:pPr>
        <w:pStyle w:val="Akapitzlist"/>
        <w:numPr>
          <w:ilvl w:val="0"/>
          <w:numId w:val="45"/>
        </w:numPr>
        <w:spacing w:before="120"/>
        <w:contextualSpacing w:val="0"/>
        <w:jc w:val="both"/>
        <w:rPr>
          <w:rFonts w:ascii="Cambria" w:hAnsi="Cambria" w:cs="Arial"/>
          <w:color w:val="FF0000"/>
          <w:sz w:val="22"/>
          <w:szCs w:val="22"/>
        </w:rPr>
      </w:pPr>
      <w:r w:rsidRPr="00F92A05">
        <w:rPr>
          <w:rFonts w:ascii="Cambria" w:hAnsi="Cambria" w:cs="Arial"/>
          <w:bCs/>
          <w:sz w:val="22"/>
          <w:szCs w:val="22"/>
        </w:rPr>
        <w:t xml:space="preserve">w przypadku uszkodzenia drzew podczas zrywki w ilości </w:t>
      </w:r>
      <w:r w:rsidR="00EB21F4" w:rsidRPr="00F92A05">
        <w:rPr>
          <w:rFonts w:ascii="Cambria" w:hAnsi="Cambria" w:cs="Arial"/>
          <w:bCs/>
          <w:sz w:val="22"/>
          <w:szCs w:val="22"/>
        </w:rPr>
        <w:t>większej niż 5 </w:t>
      </w:r>
      <w:r w:rsidRPr="00F92A05">
        <w:rPr>
          <w:rFonts w:ascii="Cambria" w:hAnsi="Cambria" w:cs="Arial"/>
          <w:bCs/>
          <w:sz w:val="22"/>
          <w:szCs w:val="22"/>
        </w:rPr>
        <w:t>%</w:t>
      </w:r>
      <w:r w:rsidR="00DB1DC3" w:rsidRPr="00F92A05">
        <w:rPr>
          <w:rFonts w:ascii="Cambria" w:hAnsi="Cambria" w:cs="Arial"/>
          <w:bCs/>
          <w:sz w:val="22"/>
          <w:szCs w:val="22"/>
        </w:rPr>
        <w:t xml:space="preserve"> drzew </w:t>
      </w:r>
      <w:r w:rsidR="00E02BE1" w:rsidRPr="00F92A05">
        <w:rPr>
          <w:rFonts w:ascii="Cambria" w:hAnsi="Cambria" w:cs="Arial"/>
          <w:bCs/>
          <w:sz w:val="22"/>
          <w:szCs w:val="22"/>
        </w:rPr>
        <w:t>pozostających po zab</w:t>
      </w:r>
      <w:r w:rsidR="00DB1DC3" w:rsidRPr="00F92A05">
        <w:rPr>
          <w:rFonts w:ascii="Cambria" w:hAnsi="Cambria" w:cs="Arial"/>
          <w:bCs/>
          <w:sz w:val="22"/>
          <w:szCs w:val="22"/>
        </w:rPr>
        <w:t>iegu</w:t>
      </w:r>
      <w:r w:rsidRPr="00F92A05">
        <w:rPr>
          <w:rFonts w:ascii="Cambria" w:hAnsi="Cambria" w:cs="Arial"/>
          <w:bCs/>
          <w:sz w:val="22"/>
          <w:szCs w:val="22"/>
        </w:rPr>
        <w:t>, a w przypadku pielęgn</w:t>
      </w:r>
      <w:r w:rsidR="00DB1DC3" w:rsidRPr="00F92A05">
        <w:rPr>
          <w:rFonts w:ascii="Cambria" w:hAnsi="Cambria" w:cs="Arial"/>
          <w:bCs/>
          <w:sz w:val="22"/>
          <w:szCs w:val="22"/>
        </w:rPr>
        <w:t>owan</w:t>
      </w:r>
      <w:r w:rsidR="00283229" w:rsidRPr="00F92A05">
        <w:rPr>
          <w:rFonts w:ascii="Cambria" w:hAnsi="Cambria" w:cs="Arial"/>
          <w:bCs/>
          <w:sz w:val="22"/>
          <w:szCs w:val="22"/>
        </w:rPr>
        <w:t>ia</w:t>
      </w:r>
      <w:r w:rsidR="00DB1DC3" w:rsidRPr="00F92A05">
        <w:rPr>
          <w:rFonts w:ascii="Cambria" w:hAnsi="Cambria" w:cs="Arial"/>
          <w:bCs/>
          <w:sz w:val="22"/>
          <w:szCs w:val="22"/>
        </w:rPr>
        <w:t xml:space="preserve"> gleby w </w:t>
      </w:r>
      <w:r w:rsidRPr="00F92A05">
        <w:rPr>
          <w:rFonts w:ascii="Cambria" w:hAnsi="Cambria" w:cs="Arial"/>
          <w:bCs/>
          <w:sz w:val="22"/>
          <w:szCs w:val="22"/>
        </w:rPr>
        <w:t>upraw</w:t>
      </w:r>
      <w:r w:rsidR="00DB1DC3" w:rsidRPr="00F92A05">
        <w:rPr>
          <w:rFonts w:ascii="Cambria" w:hAnsi="Cambria" w:cs="Arial"/>
          <w:bCs/>
          <w:sz w:val="22"/>
          <w:szCs w:val="22"/>
        </w:rPr>
        <w:t>ach</w:t>
      </w:r>
      <w:r w:rsidR="00240A77"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w </w:t>
      </w:r>
      <w:r w:rsidR="001869BC" w:rsidRPr="00F92A05">
        <w:rPr>
          <w:rFonts w:ascii="Cambria" w:hAnsi="Cambria" w:cs="Arial"/>
          <w:bCs/>
          <w:sz w:val="22"/>
          <w:szCs w:val="22"/>
        </w:rPr>
        <w:t xml:space="preserve">ilości </w:t>
      </w:r>
      <w:r w:rsidRPr="00F92A05">
        <w:rPr>
          <w:rFonts w:ascii="Cambria" w:hAnsi="Cambria" w:cs="Arial"/>
          <w:bCs/>
          <w:sz w:val="22"/>
          <w:szCs w:val="22"/>
        </w:rPr>
        <w:t xml:space="preserve">większej niż </w:t>
      </w:r>
      <w:r w:rsidR="00EB21F4" w:rsidRPr="00F92A05">
        <w:rPr>
          <w:rFonts w:ascii="Cambria" w:hAnsi="Cambria" w:cs="Arial"/>
          <w:bCs/>
          <w:sz w:val="22"/>
          <w:szCs w:val="22"/>
        </w:rPr>
        <w:t>3 </w:t>
      </w:r>
      <w:r w:rsidR="00E02BE1"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drzew pozostających po zabiegu </w:t>
      </w:r>
      <w:r w:rsidRPr="00F92A05">
        <w:rPr>
          <w:rFonts w:ascii="Cambria" w:hAnsi="Cambria" w:cs="Arial"/>
          <w:bCs/>
          <w:sz w:val="22"/>
          <w:szCs w:val="22"/>
        </w:rPr>
        <w:t xml:space="preserve">na pozycji objętej przedmiotem Zlecenia </w:t>
      </w:r>
      <w:r w:rsidR="00456C5A" w:rsidRPr="00F92A05">
        <w:rPr>
          <w:rFonts w:ascii="Cambria" w:hAnsi="Cambria" w:cs="Arial"/>
          <w:bCs/>
          <w:sz w:val="22"/>
          <w:szCs w:val="22"/>
        </w:rPr>
        <w:t xml:space="preserve">- </w:t>
      </w:r>
      <w:r w:rsidRPr="00F92A05">
        <w:rPr>
          <w:rFonts w:ascii="Cambria" w:hAnsi="Cambria" w:cs="Arial"/>
          <w:bCs/>
          <w:sz w:val="22"/>
          <w:szCs w:val="22"/>
        </w:rPr>
        <w:t xml:space="preserve">w wysokości 10% wartości </w:t>
      </w:r>
      <w:r w:rsidR="00446DD3" w:rsidRPr="00F92A05">
        <w:rPr>
          <w:rFonts w:ascii="Cambria" w:hAnsi="Cambria" w:cs="Arial"/>
          <w:bCs/>
          <w:sz w:val="22"/>
          <w:szCs w:val="22"/>
        </w:rPr>
        <w:t xml:space="preserve">brutto </w:t>
      </w:r>
      <w:r w:rsidRPr="00F92A05">
        <w:rPr>
          <w:rFonts w:ascii="Cambria" w:hAnsi="Cambria" w:cs="Arial"/>
          <w:bCs/>
          <w:sz w:val="22"/>
          <w:szCs w:val="22"/>
        </w:rPr>
        <w:t>prac</w:t>
      </w:r>
      <w:r w:rsidR="00240A77" w:rsidRPr="00F92A05">
        <w:rPr>
          <w:rFonts w:ascii="Cambria" w:hAnsi="Cambria" w:cs="Arial"/>
          <w:bCs/>
          <w:sz w:val="22"/>
          <w:szCs w:val="22"/>
        </w:rPr>
        <w:t xml:space="preserve"> na danej pozycji.</w:t>
      </w:r>
      <w:r w:rsidR="000A4E9F" w:rsidRPr="00BC2684">
        <w:rPr>
          <w:rFonts w:ascii="Cambria" w:hAnsi="Cambria" w:cs="Arial"/>
          <w:bCs/>
          <w:color w:val="FF0000"/>
          <w:sz w:val="22"/>
          <w:szCs w:val="22"/>
        </w:rPr>
        <w:tab/>
      </w:r>
      <w:r w:rsidRPr="00BC2684">
        <w:rPr>
          <w:rFonts w:ascii="Cambria" w:hAnsi="Cambria" w:cs="Arial"/>
          <w:bCs/>
          <w:color w:val="FF0000"/>
          <w:sz w:val="22"/>
          <w:szCs w:val="22"/>
        </w:rPr>
        <w:br/>
      </w:r>
      <w:r w:rsidRPr="00BC2684">
        <w:rPr>
          <w:rFonts w:ascii="Cambria" w:hAnsi="Cambria" w:cs="Arial"/>
          <w:bCs/>
          <w:color w:val="FF0000"/>
          <w:sz w:val="22"/>
          <w:szCs w:val="22"/>
        </w:rPr>
        <w:br/>
      </w:r>
      <w:r w:rsidRPr="00F92A05">
        <w:rPr>
          <w:rFonts w:ascii="Cambria" w:hAnsi="Cambria" w:cs="Arial"/>
          <w:bCs/>
          <w:sz w:val="22"/>
          <w:szCs w:val="22"/>
        </w:rPr>
        <w:t xml:space="preserve">Przez uszkodzenie drzewa podczas zrywki rozumie się odarcie kory do drewna </w:t>
      </w:r>
      <w:r w:rsidR="00F92A05" w:rsidRPr="00F92A05">
        <w:rPr>
          <w:rFonts w:ascii="Cambria" w:hAnsi="Cambria" w:cs="Arial"/>
          <w:bCs/>
          <w:sz w:val="22"/>
          <w:szCs w:val="22"/>
        </w:rPr>
        <w:br/>
      </w:r>
      <w:r w:rsidRPr="00F92A05">
        <w:rPr>
          <w:rFonts w:ascii="Cambria" w:hAnsi="Cambria" w:cs="Arial"/>
          <w:bCs/>
          <w:sz w:val="22"/>
          <w:szCs w:val="22"/>
        </w:rPr>
        <w:t xml:space="preserve">o pow. większej </w:t>
      </w:r>
      <w:r w:rsidR="00E02BE1" w:rsidRPr="00F92A05">
        <w:rPr>
          <w:rFonts w:ascii="Cambria" w:hAnsi="Cambria" w:cs="Arial"/>
          <w:bCs/>
          <w:sz w:val="22"/>
          <w:szCs w:val="22"/>
        </w:rPr>
        <w:t>niż 20 cm</w:t>
      </w:r>
      <w:r w:rsidR="00472418" w:rsidRPr="00F92A05">
        <w:rPr>
          <w:rFonts w:ascii="Cambria" w:hAnsi="Cambria" w:cs="Arial"/>
          <w:bCs/>
          <w:sz w:val="22"/>
          <w:szCs w:val="22"/>
          <w:vertAlign w:val="superscript"/>
        </w:rPr>
        <w:t>2</w:t>
      </w:r>
      <w:r w:rsidRPr="00F92A05">
        <w:rPr>
          <w:rFonts w:ascii="Cambria" w:hAnsi="Cambria" w:cs="Arial"/>
          <w:bCs/>
          <w:sz w:val="22"/>
          <w:szCs w:val="22"/>
        </w:rPr>
        <w:t xml:space="preserve">, natomiast przez uszkodzenie drzewa podczas pielęgnacji upraw rozumie się ścięcie pędu głównego. </w:t>
      </w:r>
      <w:r w:rsidR="00DB1DC3" w:rsidRPr="00F92A05">
        <w:rPr>
          <w:rFonts w:ascii="Cambria" w:hAnsi="Cambria" w:cs="Arial"/>
          <w:bCs/>
          <w:sz w:val="22"/>
          <w:szCs w:val="22"/>
        </w:rPr>
        <w:tab/>
      </w:r>
      <w:r w:rsidR="00DB1DC3" w:rsidRPr="00BC2684">
        <w:rPr>
          <w:rFonts w:ascii="Cambria" w:hAnsi="Cambria" w:cs="Arial"/>
          <w:bCs/>
          <w:color w:val="FF0000"/>
          <w:sz w:val="22"/>
          <w:szCs w:val="22"/>
        </w:rPr>
        <w:br/>
      </w:r>
      <w:r w:rsidR="00DB1DC3" w:rsidRPr="00BC2684">
        <w:rPr>
          <w:rFonts w:ascii="Cambria" w:hAnsi="Cambria" w:cs="Arial"/>
          <w:bCs/>
          <w:color w:val="FF0000"/>
          <w:sz w:val="22"/>
          <w:szCs w:val="22"/>
        </w:rPr>
        <w:br/>
      </w:r>
      <w:r w:rsidR="00DB1DC3" w:rsidRPr="00AD4D47">
        <w:rPr>
          <w:rFonts w:ascii="Cambria" w:hAnsi="Cambria" w:cs="Arial"/>
          <w:bCs/>
          <w:sz w:val="22"/>
          <w:szCs w:val="22"/>
        </w:rPr>
        <w:t>Wielkość procentowa drzew uszkodzonych zostanie ustalona za pomocą powierzchni próbnej</w:t>
      </w:r>
      <w:r w:rsidR="00EB21F4" w:rsidRPr="00AD4D47">
        <w:rPr>
          <w:rFonts w:ascii="Cambria" w:hAnsi="Cambria" w:cs="Arial"/>
          <w:bCs/>
          <w:sz w:val="22"/>
          <w:szCs w:val="22"/>
        </w:rPr>
        <w:t xml:space="preserve"> </w:t>
      </w:r>
      <w:r w:rsidR="00F239ED" w:rsidRPr="00AD4D47">
        <w:rPr>
          <w:rFonts w:ascii="Cambria" w:hAnsi="Cambria" w:cs="Arial"/>
          <w:bCs/>
          <w:sz w:val="22"/>
          <w:szCs w:val="22"/>
        </w:rPr>
        <w:t>o kształcie prostokąta o wymiarach 20 x 50 m</w:t>
      </w:r>
      <w:r w:rsidR="00DB1DC3" w:rsidRPr="00AD4D47">
        <w:rPr>
          <w:rFonts w:ascii="Cambria" w:hAnsi="Cambria" w:cs="Arial"/>
          <w:bCs/>
          <w:sz w:val="22"/>
          <w:szCs w:val="22"/>
        </w:rPr>
        <w:t xml:space="preserve">, </w:t>
      </w:r>
      <w:r w:rsidR="00EB21F4" w:rsidRPr="00AD4D47">
        <w:rPr>
          <w:rFonts w:ascii="Cambria" w:hAnsi="Cambria" w:cs="Arial"/>
          <w:bCs/>
          <w:sz w:val="22"/>
          <w:szCs w:val="22"/>
        </w:rPr>
        <w:t xml:space="preserve">wskazanej przez </w:t>
      </w:r>
      <w:r w:rsidR="00967640" w:rsidRPr="00AD4D47">
        <w:rPr>
          <w:rFonts w:ascii="Cambria" w:hAnsi="Cambria" w:cs="Arial"/>
          <w:bCs/>
          <w:sz w:val="22"/>
          <w:szCs w:val="22"/>
        </w:rPr>
        <w:t>P</w:t>
      </w:r>
      <w:r w:rsidR="00EB21F4" w:rsidRPr="00AD4D47">
        <w:rPr>
          <w:rFonts w:ascii="Cambria" w:hAnsi="Cambria" w:cs="Arial"/>
          <w:bCs/>
          <w:sz w:val="22"/>
          <w:szCs w:val="22"/>
        </w:rPr>
        <w:t>rzedstawiciela Zamawiającego w miejscu występowania największej koncentracji szkód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00EB21F4" w:rsidRPr="00AD4D47">
        <w:rPr>
          <w:rFonts w:ascii="Cambria" w:hAnsi="Cambria" w:cs="Arial"/>
          <w:bCs/>
          <w:sz w:val="22"/>
          <w:szCs w:val="22"/>
        </w:rPr>
        <w:t xml:space="preserve">.  </w:t>
      </w:r>
    </w:p>
    <w:p w14:paraId="3C63448A" w14:textId="2EF0FDC4" w:rsidR="003B6A76" w:rsidRPr="00BC2684" w:rsidRDefault="00456C5A" w:rsidP="00FC3DA5">
      <w:pPr>
        <w:pStyle w:val="Akapitzlist"/>
        <w:numPr>
          <w:ilvl w:val="0"/>
          <w:numId w:val="45"/>
        </w:numPr>
        <w:spacing w:before="120"/>
        <w:contextualSpacing w:val="0"/>
        <w:jc w:val="both"/>
        <w:rPr>
          <w:rFonts w:ascii="Cambria" w:hAnsi="Cambria" w:cs="Arial"/>
          <w:color w:val="FF0000"/>
          <w:sz w:val="22"/>
          <w:szCs w:val="22"/>
        </w:rPr>
      </w:pPr>
      <w:r w:rsidRPr="00F92A05">
        <w:rPr>
          <w:rFonts w:ascii="Cambria" w:hAnsi="Cambria" w:cs="Arial"/>
          <w:bCs/>
          <w:sz w:val="22"/>
          <w:szCs w:val="22"/>
        </w:rPr>
        <w:t>w przypadku wykonywania ścinki pilarką wadliwą techniką – w wysokości 10</w:t>
      </w:r>
      <w:r w:rsidR="009E6574" w:rsidRPr="00F92A05">
        <w:rPr>
          <w:rFonts w:ascii="Cambria" w:hAnsi="Cambria" w:cs="Arial"/>
          <w:bCs/>
          <w:sz w:val="22"/>
          <w:szCs w:val="22"/>
        </w:rPr>
        <w:t> </w:t>
      </w:r>
      <w:r w:rsidRPr="00F92A05">
        <w:rPr>
          <w:rFonts w:ascii="Cambria" w:hAnsi="Cambria" w:cs="Arial"/>
          <w:bCs/>
          <w:sz w:val="22"/>
          <w:szCs w:val="22"/>
        </w:rPr>
        <w:t xml:space="preserve">% wartości </w:t>
      </w:r>
      <w:r w:rsidR="00446DD3" w:rsidRPr="00F92A05">
        <w:rPr>
          <w:rFonts w:ascii="Cambria" w:hAnsi="Cambria" w:cs="Arial"/>
          <w:bCs/>
          <w:sz w:val="22"/>
          <w:szCs w:val="22"/>
        </w:rPr>
        <w:t xml:space="preserve">brutto </w:t>
      </w:r>
      <w:r w:rsidRPr="00F92A05">
        <w:rPr>
          <w:rFonts w:ascii="Cambria" w:hAnsi="Cambria" w:cs="Arial"/>
          <w:bCs/>
          <w:sz w:val="22"/>
          <w:szCs w:val="22"/>
        </w:rPr>
        <w:t xml:space="preserve">prac za każdą pozycję cięć ze stopniem wadliwych pni </w:t>
      </w:r>
      <w:r w:rsidR="00D91CED" w:rsidRPr="00F92A05">
        <w:rPr>
          <w:rFonts w:ascii="Cambria" w:hAnsi="Cambria" w:cs="Arial"/>
          <w:bCs/>
          <w:sz w:val="22"/>
          <w:szCs w:val="22"/>
        </w:rPr>
        <w:t xml:space="preserve">większym niż </w:t>
      </w:r>
      <w:r w:rsidRPr="00F92A05">
        <w:rPr>
          <w:rFonts w:ascii="Cambria" w:hAnsi="Cambria" w:cs="Arial"/>
          <w:bCs/>
          <w:sz w:val="22"/>
          <w:szCs w:val="22"/>
        </w:rPr>
        <w:t>20</w:t>
      </w:r>
      <w:r w:rsidR="009E6574" w:rsidRPr="00F92A05">
        <w:rPr>
          <w:rFonts w:ascii="Cambria" w:hAnsi="Cambria" w:cs="Arial"/>
          <w:bCs/>
          <w:sz w:val="22"/>
          <w:szCs w:val="22"/>
        </w:rPr>
        <w:t> </w:t>
      </w:r>
      <w:r w:rsidRPr="00F92A05">
        <w:rPr>
          <w:rFonts w:ascii="Cambria" w:hAnsi="Cambria" w:cs="Arial"/>
          <w:bCs/>
          <w:sz w:val="22"/>
          <w:szCs w:val="22"/>
        </w:rPr>
        <w:t>%.</w:t>
      </w:r>
      <w:r w:rsidR="00D91CED" w:rsidRPr="00BC2684">
        <w:rPr>
          <w:rFonts w:ascii="Cambria" w:hAnsi="Cambria" w:cs="Arial"/>
          <w:bCs/>
          <w:color w:val="FF0000"/>
          <w:sz w:val="22"/>
          <w:szCs w:val="22"/>
        </w:rPr>
        <w:tab/>
      </w:r>
      <w:r w:rsidRPr="00BC2684">
        <w:rPr>
          <w:rFonts w:ascii="Cambria" w:hAnsi="Cambria" w:cs="Arial"/>
          <w:bCs/>
          <w:color w:val="FF0000"/>
          <w:sz w:val="22"/>
          <w:szCs w:val="22"/>
        </w:rPr>
        <w:br/>
      </w:r>
      <w:r w:rsidRPr="00AD4D47">
        <w:rPr>
          <w:rFonts w:ascii="Cambria" w:hAnsi="Cambria" w:cs="Arial"/>
          <w:bCs/>
          <w:sz w:val="22"/>
          <w:szCs w:val="22"/>
        </w:rPr>
        <w:br/>
        <w:t>Wielkość procentowa wadliwych pni zostanie ustalona za pomocą powierzchni próbnej o</w:t>
      </w:r>
      <w:r w:rsidR="00BE01F2" w:rsidRPr="00AD4D47">
        <w:rPr>
          <w:rFonts w:ascii="Cambria" w:hAnsi="Cambria" w:cs="Arial"/>
          <w:bCs/>
          <w:sz w:val="22"/>
          <w:szCs w:val="22"/>
        </w:rPr>
        <w:t xml:space="preserve"> kształcie prostokąta o wymiarach 20 x 50 m</w:t>
      </w:r>
      <w:r w:rsidRPr="00AD4D47">
        <w:rPr>
          <w:rFonts w:ascii="Cambria" w:hAnsi="Cambria" w:cs="Arial"/>
          <w:bCs/>
          <w:sz w:val="22"/>
          <w:szCs w:val="22"/>
        </w:rPr>
        <w:t xml:space="preserve">, wskazanej przez </w:t>
      </w:r>
      <w:r w:rsidR="00967640" w:rsidRPr="00AD4D47">
        <w:rPr>
          <w:rFonts w:ascii="Cambria" w:hAnsi="Cambria" w:cs="Arial"/>
          <w:bCs/>
          <w:sz w:val="22"/>
          <w:szCs w:val="22"/>
        </w:rPr>
        <w:t>P</w:t>
      </w:r>
      <w:r w:rsidRPr="00AD4D47">
        <w:rPr>
          <w:rFonts w:ascii="Cambria" w:hAnsi="Cambria" w:cs="Arial"/>
          <w:bCs/>
          <w:sz w:val="22"/>
          <w:szCs w:val="22"/>
        </w:rPr>
        <w:t>rzedstawiciela Zamawiającego w miejscu występowania największej koncentracji wad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Pr="00AD4D47">
        <w:rPr>
          <w:rFonts w:ascii="Cambria" w:hAnsi="Cambria" w:cs="Arial"/>
          <w:bCs/>
          <w:sz w:val="22"/>
          <w:szCs w:val="22"/>
        </w:rPr>
        <w:t>.</w:t>
      </w:r>
    </w:p>
    <w:p w14:paraId="07292816" w14:textId="7C0E649B" w:rsidR="003951CC" w:rsidRPr="00F92A05" w:rsidRDefault="003E22C6" w:rsidP="00FC3DA5">
      <w:pPr>
        <w:pStyle w:val="Akapitzlist"/>
        <w:numPr>
          <w:ilvl w:val="0"/>
          <w:numId w:val="45"/>
        </w:numPr>
        <w:spacing w:before="120"/>
        <w:contextualSpacing w:val="0"/>
        <w:jc w:val="both"/>
        <w:rPr>
          <w:rFonts w:ascii="Cambria" w:hAnsi="Cambria" w:cs="Arial"/>
          <w:sz w:val="22"/>
          <w:szCs w:val="22"/>
        </w:rPr>
      </w:pPr>
      <w:r w:rsidRPr="00F92A05">
        <w:rPr>
          <w:rFonts w:ascii="Cambria" w:hAnsi="Cambria" w:cs="Arial"/>
          <w:sz w:val="22"/>
          <w:szCs w:val="22"/>
        </w:rPr>
        <w:t xml:space="preserve">za </w:t>
      </w:r>
      <w:r w:rsidR="00F31582" w:rsidRPr="00F92A05">
        <w:rPr>
          <w:rFonts w:ascii="Cambria" w:hAnsi="Cambria" w:cs="Arial"/>
          <w:sz w:val="22"/>
          <w:szCs w:val="22"/>
        </w:rPr>
        <w:t>każdy</w:t>
      </w:r>
      <w:r w:rsidR="00380CE8" w:rsidRPr="00F92A05">
        <w:rPr>
          <w:rFonts w:ascii="Cambria" w:hAnsi="Cambria" w:cs="Arial"/>
          <w:sz w:val="22"/>
          <w:szCs w:val="22"/>
        </w:rPr>
        <w:t xml:space="preserve"> </w:t>
      </w:r>
      <w:r w:rsidRPr="00F92A05">
        <w:rPr>
          <w:rFonts w:ascii="Cambria" w:hAnsi="Cambria" w:cs="Arial"/>
          <w:sz w:val="22"/>
          <w:szCs w:val="22"/>
        </w:rPr>
        <w:t>przypadek naruszeni</w:t>
      </w:r>
      <w:r w:rsidR="00B11035" w:rsidRPr="00F92A05">
        <w:rPr>
          <w:rFonts w:ascii="Cambria" w:hAnsi="Cambria" w:cs="Arial"/>
          <w:sz w:val="22"/>
          <w:szCs w:val="22"/>
        </w:rPr>
        <w:t xml:space="preserve">a </w:t>
      </w:r>
      <w:r w:rsidR="00F31582" w:rsidRPr="00F92A05">
        <w:rPr>
          <w:rFonts w:ascii="Cambria" w:hAnsi="Cambria" w:cs="Arial"/>
          <w:sz w:val="22"/>
          <w:szCs w:val="22"/>
        </w:rPr>
        <w:t xml:space="preserve">przez Wykonawcę </w:t>
      </w:r>
      <w:r w:rsidR="00380CE8" w:rsidRPr="00F92A05">
        <w:rPr>
          <w:rFonts w:ascii="Cambria" w:hAnsi="Cambria" w:cs="Arial"/>
          <w:sz w:val="22"/>
          <w:szCs w:val="22"/>
        </w:rPr>
        <w:t>O</w:t>
      </w:r>
      <w:r w:rsidRPr="00F92A05">
        <w:rPr>
          <w:rFonts w:ascii="Cambria" w:hAnsi="Cambria" w:cs="Arial"/>
          <w:sz w:val="22"/>
          <w:szCs w:val="22"/>
        </w:rPr>
        <w:t xml:space="preserve">bowiązku </w:t>
      </w:r>
      <w:r w:rsidR="00380CE8" w:rsidRPr="00F92A05">
        <w:rPr>
          <w:rFonts w:ascii="Cambria" w:hAnsi="Cambria" w:cs="Arial"/>
          <w:sz w:val="22"/>
          <w:szCs w:val="22"/>
        </w:rPr>
        <w:t xml:space="preserve">Zatrudnienia </w:t>
      </w:r>
      <w:r w:rsidR="001B7B4E">
        <w:rPr>
          <w:rFonts w:ascii="Cambria" w:hAnsi="Cambria" w:cs="Arial"/>
          <w:sz w:val="22"/>
          <w:szCs w:val="22"/>
        </w:rPr>
        <w:br/>
      </w:r>
      <w:r w:rsidR="001B7B4E" w:rsidRPr="00CD36B0">
        <w:rPr>
          <w:rFonts w:ascii="Cambria" w:hAnsi="Cambria" w:cs="Arial"/>
          <w:sz w:val="22"/>
          <w:szCs w:val="22"/>
        </w:rPr>
        <w:t>–</w:t>
      </w:r>
      <w:r w:rsidR="00B11035" w:rsidRPr="00F92A05">
        <w:rPr>
          <w:rFonts w:ascii="Cambria" w:hAnsi="Cambria" w:cs="Arial"/>
          <w:sz w:val="22"/>
          <w:szCs w:val="22"/>
        </w:rPr>
        <w:t xml:space="preserve"> </w:t>
      </w:r>
      <w:r w:rsidR="00AD4D47">
        <w:rPr>
          <w:rFonts w:ascii="Cambria" w:hAnsi="Cambria" w:cs="Arial"/>
          <w:sz w:val="22"/>
          <w:szCs w:val="22"/>
        </w:rPr>
        <w:t xml:space="preserve">w wysokości 5 </w:t>
      </w:r>
      <w:r w:rsidRPr="00F92A05">
        <w:rPr>
          <w:rFonts w:ascii="Cambria" w:hAnsi="Cambria" w:cs="Arial"/>
          <w:sz w:val="22"/>
          <w:szCs w:val="22"/>
        </w:rPr>
        <w:t>000</w:t>
      </w:r>
      <w:r w:rsidR="00BD10F8">
        <w:rPr>
          <w:rFonts w:ascii="Cambria" w:hAnsi="Cambria" w:cs="Arial"/>
          <w:sz w:val="22"/>
          <w:szCs w:val="22"/>
        </w:rPr>
        <w:t>,00</w:t>
      </w:r>
      <w:r w:rsidRPr="00F92A05">
        <w:rPr>
          <w:rFonts w:ascii="Cambria" w:hAnsi="Cambria" w:cs="Arial"/>
          <w:sz w:val="22"/>
          <w:szCs w:val="22"/>
        </w:rPr>
        <w:t xml:space="preserve"> zł</w:t>
      </w:r>
      <w:r w:rsidR="00F31582" w:rsidRPr="00F92A05">
        <w:rPr>
          <w:rFonts w:ascii="Cambria" w:hAnsi="Cambria" w:cs="Arial"/>
          <w:sz w:val="22"/>
          <w:szCs w:val="22"/>
        </w:rPr>
        <w:t xml:space="preserve">, z zastrzeżeniem postanowień pkt </w:t>
      </w:r>
      <w:r w:rsidR="003D246B">
        <w:rPr>
          <w:rFonts w:ascii="Cambria" w:hAnsi="Cambria" w:cs="Arial"/>
          <w:sz w:val="22"/>
          <w:szCs w:val="22"/>
        </w:rPr>
        <w:t>7</w:t>
      </w:r>
      <w:bookmarkStart w:id="1" w:name="_GoBack"/>
      <w:bookmarkEnd w:id="1"/>
      <w:r w:rsidR="00F31582" w:rsidRPr="00F92A05">
        <w:rPr>
          <w:rFonts w:ascii="Cambria" w:hAnsi="Cambria" w:cs="Arial"/>
          <w:sz w:val="22"/>
          <w:szCs w:val="22"/>
        </w:rPr>
        <w:t xml:space="preserve"> poniżej</w:t>
      </w:r>
      <w:r w:rsidRPr="00F92A05">
        <w:rPr>
          <w:rFonts w:ascii="Cambria" w:hAnsi="Cambria" w:cs="Arial"/>
          <w:sz w:val="22"/>
          <w:szCs w:val="22"/>
        </w:rPr>
        <w:t xml:space="preserve">; </w:t>
      </w:r>
    </w:p>
    <w:p w14:paraId="067EF621" w14:textId="5CA577CE" w:rsidR="00966190" w:rsidRDefault="00380CE8" w:rsidP="00FC3DA5">
      <w:pPr>
        <w:pStyle w:val="Akapitzlist"/>
        <w:numPr>
          <w:ilvl w:val="0"/>
          <w:numId w:val="45"/>
        </w:numPr>
        <w:spacing w:before="120"/>
        <w:contextualSpacing w:val="0"/>
        <w:jc w:val="both"/>
        <w:rPr>
          <w:rFonts w:ascii="Cambria" w:hAnsi="Cambria" w:cs="Arial"/>
          <w:sz w:val="22"/>
          <w:szCs w:val="22"/>
        </w:rPr>
      </w:pPr>
      <w:r w:rsidRPr="00F92A05">
        <w:rPr>
          <w:rFonts w:ascii="Cambria" w:hAnsi="Cambria" w:cs="Arial"/>
          <w:sz w:val="22"/>
          <w:szCs w:val="22"/>
        </w:rPr>
        <w:lastRenderedPageBreak/>
        <w:t xml:space="preserve">w </w:t>
      </w:r>
      <w:r w:rsidR="00BB4A57" w:rsidRPr="00F92A05">
        <w:rPr>
          <w:rFonts w:ascii="Cambria" w:hAnsi="Cambria" w:cs="Arial"/>
          <w:sz w:val="22"/>
          <w:szCs w:val="22"/>
        </w:rPr>
        <w:t>stosunku do</w:t>
      </w:r>
      <w:r w:rsidRPr="00F92A05">
        <w:rPr>
          <w:rFonts w:ascii="Cambria" w:hAnsi="Cambria" w:cs="Arial"/>
          <w:sz w:val="22"/>
          <w:szCs w:val="22"/>
        </w:rPr>
        <w:t xml:space="preserve"> Wykonawcy który, na podstawie kryteriów oceny ofert zawartych </w:t>
      </w:r>
      <w:r w:rsidR="00F92A05" w:rsidRPr="00F92A05">
        <w:rPr>
          <w:rFonts w:ascii="Cambria" w:hAnsi="Cambria" w:cs="Arial"/>
          <w:sz w:val="22"/>
          <w:szCs w:val="22"/>
        </w:rPr>
        <w:br/>
      </w:r>
      <w:r w:rsidRPr="00F92A05">
        <w:rPr>
          <w:rFonts w:ascii="Cambria" w:hAnsi="Cambria" w:cs="Arial"/>
          <w:sz w:val="22"/>
          <w:szCs w:val="22"/>
        </w:rPr>
        <w:t>w SIWZ zobowiązał się do w</w:t>
      </w:r>
      <w:r w:rsidR="00F92A05" w:rsidRPr="00F92A05">
        <w:rPr>
          <w:rFonts w:ascii="Cambria" w:hAnsi="Cambria" w:cs="Arial"/>
          <w:sz w:val="22"/>
          <w:szCs w:val="22"/>
        </w:rPr>
        <w:t>ykonywania czynności z zakresu pozyskania i zrywki surowca drzewnego</w:t>
      </w:r>
      <w:r w:rsidRPr="00F92A05">
        <w:rPr>
          <w:rFonts w:ascii="Cambria" w:hAnsi="Cambria" w:cs="Arial"/>
          <w:sz w:val="22"/>
          <w:szCs w:val="22"/>
        </w:rPr>
        <w:t xml:space="preserve"> wchodzących w skład przedmiotu zamówienia wyłącznie przez osoby zatrudnione na podstaw</w:t>
      </w:r>
      <w:r w:rsidR="0000752D" w:rsidRPr="00F92A05">
        <w:rPr>
          <w:rFonts w:ascii="Cambria" w:hAnsi="Cambria" w:cs="Arial"/>
          <w:sz w:val="22"/>
          <w:szCs w:val="22"/>
        </w:rPr>
        <w:t>ie</w:t>
      </w:r>
      <w:r w:rsidRPr="00F92A05">
        <w:rPr>
          <w:rFonts w:ascii="Cambria" w:hAnsi="Cambria" w:cs="Arial"/>
          <w:sz w:val="22"/>
          <w:szCs w:val="22"/>
        </w:rPr>
        <w:t xml:space="preserve"> umowy o pracę w rozu</w:t>
      </w:r>
      <w:r w:rsidR="00137EA2" w:rsidRPr="00F92A05">
        <w:rPr>
          <w:rFonts w:ascii="Cambria" w:hAnsi="Cambria" w:cs="Arial"/>
          <w:sz w:val="22"/>
          <w:szCs w:val="22"/>
        </w:rPr>
        <w:t>mieniu przepisów Kodeksu pracy</w:t>
      </w:r>
      <w:r w:rsidRPr="00F92A05">
        <w:rPr>
          <w:rFonts w:ascii="Cambria" w:hAnsi="Cambria" w:cs="Arial"/>
          <w:sz w:val="22"/>
          <w:szCs w:val="22"/>
        </w:rPr>
        <w:t xml:space="preserve"> za każdy </w:t>
      </w:r>
      <w:r w:rsidR="00BB4A57" w:rsidRPr="00F92A05">
        <w:rPr>
          <w:rFonts w:ascii="Cambria" w:hAnsi="Cambria" w:cs="Arial"/>
          <w:sz w:val="22"/>
          <w:szCs w:val="22"/>
        </w:rPr>
        <w:t>kolejny</w:t>
      </w:r>
      <w:r w:rsidRPr="00F92A05">
        <w:rPr>
          <w:rFonts w:ascii="Cambria" w:hAnsi="Cambria" w:cs="Arial"/>
          <w:sz w:val="22"/>
          <w:szCs w:val="22"/>
        </w:rPr>
        <w:t xml:space="preserve"> przypadek naruszenia w stosunku do tych czynności Obowiązku Zatrudnienia - w wysokości procentu wartości Przedmiotu Umowy, </w:t>
      </w:r>
      <w:r w:rsidR="00F92A05" w:rsidRPr="00F92A05">
        <w:rPr>
          <w:rFonts w:ascii="Cambria" w:hAnsi="Cambria" w:cs="Arial"/>
          <w:sz w:val="22"/>
          <w:szCs w:val="22"/>
        </w:rPr>
        <w:br/>
      </w:r>
      <w:r w:rsidRPr="00F92A05">
        <w:rPr>
          <w:rFonts w:ascii="Cambria" w:hAnsi="Cambria" w:cs="Arial"/>
          <w:sz w:val="22"/>
          <w:szCs w:val="22"/>
        </w:rPr>
        <w:t xml:space="preserve">o którym mowa w § </w:t>
      </w:r>
      <w:r w:rsidR="008A0483" w:rsidRPr="00F92A05">
        <w:rPr>
          <w:rFonts w:ascii="Cambria" w:hAnsi="Cambria" w:cs="Arial"/>
          <w:sz w:val="22"/>
          <w:szCs w:val="22"/>
        </w:rPr>
        <w:t>10</w:t>
      </w:r>
      <w:r w:rsidRPr="00F92A05">
        <w:rPr>
          <w:rFonts w:ascii="Cambria" w:hAnsi="Cambria" w:cs="Arial"/>
          <w:sz w:val="22"/>
          <w:szCs w:val="22"/>
        </w:rPr>
        <w:t xml:space="preserve"> ust. 1 odpowiadającego wartości procentowej kryterium oceny ofert „</w:t>
      </w:r>
      <w:r w:rsidRPr="00F92A05">
        <w:rPr>
          <w:rFonts w:ascii="Cambria" w:hAnsi="Cambria" w:cs="Arial"/>
          <w:bCs/>
          <w:sz w:val="22"/>
          <w:szCs w:val="22"/>
        </w:rPr>
        <w:t>Aspekty społeczne realizacji przedmiotu zamówienia</w:t>
      </w:r>
      <w:r w:rsidRPr="00F92A05">
        <w:rPr>
          <w:rFonts w:ascii="Cambria" w:hAnsi="Cambria" w:cs="Arial"/>
          <w:sz w:val="22"/>
          <w:szCs w:val="22"/>
        </w:rPr>
        <w:t xml:space="preserve">” określonej </w:t>
      </w:r>
      <w:r w:rsidR="00F92A05" w:rsidRPr="00F92A05">
        <w:rPr>
          <w:rFonts w:ascii="Cambria" w:hAnsi="Cambria" w:cs="Arial"/>
          <w:sz w:val="22"/>
          <w:szCs w:val="22"/>
        </w:rPr>
        <w:br/>
      </w:r>
      <w:r w:rsidRPr="00F92A05">
        <w:rPr>
          <w:rFonts w:ascii="Cambria" w:hAnsi="Cambria" w:cs="Arial"/>
          <w:sz w:val="22"/>
          <w:szCs w:val="22"/>
        </w:rPr>
        <w:t>w SIWZ</w:t>
      </w:r>
      <w:r w:rsidR="001A052F" w:rsidRPr="00F92A05">
        <w:rPr>
          <w:rFonts w:ascii="Cambria" w:hAnsi="Cambria" w:cs="Arial"/>
          <w:sz w:val="22"/>
          <w:szCs w:val="22"/>
        </w:rPr>
        <w:t>;</w:t>
      </w:r>
    </w:p>
    <w:p w14:paraId="38AAC1A4" w14:textId="1946F2FF" w:rsidR="00BC63B7" w:rsidRPr="00CD36B0" w:rsidRDefault="00BD10F8" w:rsidP="00FC3DA5">
      <w:pPr>
        <w:pStyle w:val="Akapitzlist"/>
        <w:numPr>
          <w:ilvl w:val="0"/>
          <w:numId w:val="45"/>
        </w:numPr>
        <w:spacing w:before="120"/>
        <w:contextualSpacing w:val="0"/>
        <w:jc w:val="both"/>
        <w:rPr>
          <w:rFonts w:ascii="Cambria" w:hAnsi="Cambria" w:cs="Arial"/>
          <w:sz w:val="22"/>
          <w:szCs w:val="22"/>
        </w:rPr>
      </w:pPr>
      <w:r w:rsidRPr="00CD36B0">
        <w:rPr>
          <w:rFonts w:ascii="Cambria" w:hAnsi="Cambria" w:cs="Arial"/>
          <w:sz w:val="22"/>
          <w:szCs w:val="22"/>
        </w:rPr>
        <w:t>za przypadek naruszenia Obowiązku Samodzielnej Realizacji – w wysokości 5 000,00 zł;</w:t>
      </w:r>
    </w:p>
    <w:p w14:paraId="29111EBC" w14:textId="6576D255" w:rsidR="003951CC" w:rsidRPr="00F92A05" w:rsidRDefault="00FC3DA5" w:rsidP="001B7B4E">
      <w:pPr>
        <w:pStyle w:val="Akapitzlist"/>
        <w:spacing w:before="120"/>
        <w:ind w:left="993" w:hanging="426"/>
        <w:contextualSpacing w:val="0"/>
        <w:jc w:val="both"/>
        <w:rPr>
          <w:rFonts w:ascii="Cambria" w:hAnsi="Cambria" w:cs="Arial"/>
          <w:sz w:val="22"/>
          <w:szCs w:val="22"/>
        </w:rPr>
      </w:pPr>
      <w:r>
        <w:rPr>
          <w:rFonts w:ascii="Cambria" w:hAnsi="Cambria" w:cs="Arial"/>
          <w:sz w:val="22"/>
          <w:szCs w:val="22"/>
        </w:rPr>
        <w:t>9</w:t>
      </w:r>
      <w:r w:rsidR="001B7B4E">
        <w:rPr>
          <w:rFonts w:ascii="Cambria" w:hAnsi="Cambria" w:cs="Arial"/>
          <w:sz w:val="22"/>
          <w:szCs w:val="22"/>
        </w:rPr>
        <w:t>)</w:t>
      </w:r>
      <w:r w:rsidR="001B7B4E">
        <w:rPr>
          <w:rFonts w:ascii="Cambria" w:hAnsi="Cambria" w:cs="Arial"/>
          <w:sz w:val="22"/>
          <w:szCs w:val="22"/>
        </w:rPr>
        <w:tab/>
      </w:r>
      <w:r w:rsidR="00816AE1" w:rsidRPr="00CD36B0">
        <w:rPr>
          <w:rFonts w:ascii="Cambria" w:hAnsi="Cambria" w:cs="Arial"/>
          <w:sz w:val="22"/>
          <w:szCs w:val="22"/>
        </w:rPr>
        <w:t xml:space="preserve">za każdy przypadek </w:t>
      </w:r>
      <w:r w:rsidR="00816AE1" w:rsidRPr="00F92A05">
        <w:rPr>
          <w:rFonts w:ascii="Cambria" w:hAnsi="Cambria" w:cs="Arial"/>
          <w:sz w:val="22"/>
          <w:szCs w:val="22"/>
        </w:rPr>
        <w:t>niezastosowania</w:t>
      </w:r>
      <w:r w:rsidR="00EF3113" w:rsidRPr="00F92A05">
        <w:rPr>
          <w:rFonts w:ascii="Cambria" w:hAnsi="Cambria" w:cs="Arial"/>
          <w:sz w:val="22"/>
          <w:szCs w:val="22"/>
        </w:rPr>
        <w:t xml:space="preserve"> oleju biodegradowalnego</w:t>
      </w:r>
      <w:r w:rsidR="00B11035" w:rsidRPr="00F92A05">
        <w:rPr>
          <w:rFonts w:ascii="Cambria" w:hAnsi="Cambria" w:cs="Arial"/>
          <w:sz w:val="22"/>
          <w:szCs w:val="22"/>
        </w:rPr>
        <w:t xml:space="preserve"> przy realizacji prac wchodzących w skład Przedmiotu Umowy </w:t>
      </w:r>
      <w:r w:rsidR="00EF3113" w:rsidRPr="00F92A05">
        <w:rPr>
          <w:rFonts w:ascii="Cambria" w:hAnsi="Cambria" w:cs="Arial"/>
          <w:sz w:val="22"/>
          <w:szCs w:val="22"/>
        </w:rPr>
        <w:t xml:space="preserve">– </w:t>
      </w:r>
      <w:r w:rsidR="00B11035" w:rsidRPr="00F92A05">
        <w:rPr>
          <w:rFonts w:ascii="Cambria" w:hAnsi="Cambria" w:cs="Arial"/>
          <w:sz w:val="22"/>
          <w:szCs w:val="22"/>
        </w:rPr>
        <w:t xml:space="preserve">w wysokości </w:t>
      </w:r>
      <w:r w:rsidR="00816AE1" w:rsidRPr="00F92A05">
        <w:rPr>
          <w:rFonts w:ascii="Cambria" w:hAnsi="Cambria" w:cs="Arial"/>
          <w:sz w:val="22"/>
          <w:szCs w:val="22"/>
        </w:rPr>
        <w:t>2</w:t>
      </w:r>
      <w:r w:rsidR="00AD4D47">
        <w:rPr>
          <w:rFonts w:ascii="Cambria" w:hAnsi="Cambria" w:cs="Arial"/>
          <w:sz w:val="22"/>
          <w:szCs w:val="22"/>
        </w:rPr>
        <w:t xml:space="preserve"> </w:t>
      </w:r>
      <w:r w:rsidR="00816AE1" w:rsidRPr="00F92A05">
        <w:rPr>
          <w:rFonts w:ascii="Cambria" w:hAnsi="Cambria" w:cs="Arial"/>
          <w:sz w:val="22"/>
          <w:szCs w:val="22"/>
        </w:rPr>
        <w:t>000</w:t>
      </w:r>
      <w:r w:rsidR="00BD10F8">
        <w:rPr>
          <w:rFonts w:ascii="Cambria" w:hAnsi="Cambria" w:cs="Arial"/>
          <w:sz w:val="22"/>
          <w:szCs w:val="22"/>
        </w:rPr>
        <w:t>,00</w:t>
      </w:r>
      <w:r w:rsidR="00816AE1" w:rsidRPr="00F92A05">
        <w:rPr>
          <w:rFonts w:ascii="Cambria" w:hAnsi="Cambria" w:cs="Arial"/>
          <w:sz w:val="22"/>
          <w:szCs w:val="22"/>
        </w:rPr>
        <w:t xml:space="preserve"> zł</w:t>
      </w:r>
      <w:r w:rsidR="003951CC" w:rsidRPr="00F92A05">
        <w:rPr>
          <w:rFonts w:ascii="Cambria" w:hAnsi="Cambria" w:cs="Arial"/>
          <w:sz w:val="22"/>
          <w:szCs w:val="22"/>
        </w:rPr>
        <w:t>;</w:t>
      </w:r>
    </w:p>
    <w:p w14:paraId="10D4D390" w14:textId="2B9A2755" w:rsidR="003E6190" w:rsidRPr="00F92A05" w:rsidRDefault="00FC3DA5" w:rsidP="001B7B4E">
      <w:pPr>
        <w:spacing w:before="120"/>
        <w:ind w:left="993" w:hanging="426"/>
        <w:jc w:val="both"/>
        <w:rPr>
          <w:rFonts w:ascii="Cambria" w:hAnsi="Cambria" w:cs="Arial"/>
          <w:sz w:val="22"/>
          <w:szCs w:val="22"/>
        </w:rPr>
      </w:pPr>
      <w:r>
        <w:rPr>
          <w:rFonts w:ascii="Cambria" w:hAnsi="Cambria" w:cs="Arial"/>
          <w:sz w:val="22"/>
          <w:szCs w:val="22"/>
        </w:rPr>
        <w:t>10</w:t>
      </w:r>
      <w:r w:rsidR="00137EA2" w:rsidRPr="00F92A05">
        <w:rPr>
          <w:rFonts w:ascii="Cambria" w:hAnsi="Cambria" w:cs="Arial"/>
          <w:sz w:val="22"/>
          <w:szCs w:val="22"/>
        </w:rPr>
        <w:t>)</w:t>
      </w:r>
      <w:r w:rsidR="00137EA2" w:rsidRPr="00F92A05">
        <w:rPr>
          <w:rFonts w:ascii="Cambria" w:hAnsi="Cambria" w:cs="Arial"/>
          <w:sz w:val="22"/>
          <w:szCs w:val="22"/>
        </w:rPr>
        <w:tab/>
      </w:r>
      <w:r w:rsidR="003951CC" w:rsidRPr="00F92A05">
        <w:rPr>
          <w:rFonts w:ascii="Cambria" w:hAnsi="Cambria" w:cs="Arial"/>
          <w:sz w:val="22"/>
          <w:szCs w:val="22"/>
        </w:rPr>
        <w:t xml:space="preserve">za każdy przypadek niezastosowania </w:t>
      </w:r>
      <w:r w:rsidR="004D5D2F" w:rsidRPr="00F92A05">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F92A05">
        <w:rPr>
          <w:rFonts w:ascii="Cambria" w:hAnsi="Cambria" w:cs="Arial"/>
          <w:sz w:val="22"/>
          <w:szCs w:val="22"/>
        </w:rPr>
        <w:t xml:space="preserve"> </w:t>
      </w:r>
      <w:r w:rsidR="003951CC" w:rsidRPr="00F92A05">
        <w:rPr>
          <w:rFonts w:ascii="Cambria" w:hAnsi="Cambria" w:cs="Arial"/>
          <w:sz w:val="22"/>
          <w:szCs w:val="22"/>
        </w:rPr>
        <w:t xml:space="preserve">– </w:t>
      </w:r>
      <w:r w:rsidR="00040A62" w:rsidRPr="00F92A05">
        <w:rPr>
          <w:rFonts w:ascii="Cambria" w:hAnsi="Cambria" w:cs="Arial"/>
          <w:sz w:val="22"/>
          <w:szCs w:val="22"/>
        </w:rPr>
        <w:t xml:space="preserve">w wysokości </w:t>
      </w:r>
      <w:r w:rsidR="00E619DB">
        <w:rPr>
          <w:rFonts w:ascii="Cambria" w:hAnsi="Cambria" w:cs="Arial"/>
          <w:sz w:val="22"/>
          <w:szCs w:val="22"/>
        </w:rPr>
        <w:t>2</w:t>
      </w:r>
      <w:r w:rsidR="003951CC" w:rsidRPr="00F92A05">
        <w:rPr>
          <w:rFonts w:ascii="Cambria" w:hAnsi="Cambria" w:cs="Arial"/>
          <w:sz w:val="22"/>
          <w:szCs w:val="22"/>
        </w:rPr>
        <w:t>00</w:t>
      </w:r>
      <w:r w:rsidR="00BD10F8">
        <w:rPr>
          <w:rFonts w:ascii="Cambria" w:hAnsi="Cambria" w:cs="Arial"/>
          <w:sz w:val="22"/>
          <w:szCs w:val="22"/>
        </w:rPr>
        <w:t>,00</w:t>
      </w:r>
      <w:r w:rsidR="003951CC" w:rsidRPr="00F92A05">
        <w:rPr>
          <w:rFonts w:ascii="Cambria" w:hAnsi="Cambria" w:cs="Arial"/>
          <w:sz w:val="22"/>
          <w:szCs w:val="22"/>
        </w:rPr>
        <w:t xml:space="preserve"> zł;</w:t>
      </w:r>
      <w:r w:rsidR="004D5C2C" w:rsidRPr="00F92A05">
        <w:rPr>
          <w:rFonts w:ascii="Cambria" w:hAnsi="Cambria" w:cs="Arial"/>
          <w:sz w:val="22"/>
          <w:szCs w:val="22"/>
        </w:rPr>
        <w:t xml:space="preserve"> </w:t>
      </w:r>
    </w:p>
    <w:p w14:paraId="4FC4F6CE" w14:textId="7058C9E9" w:rsidR="003E6190" w:rsidRDefault="00137EA2" w:rsidP="001B7B4E">
      <w:pPr>
        <w:spacing w:before="120"/>
        <w:ind w:left="993" w:hanging="426"/>
        <w:jc w:val="both"/>
        <w:rPr>
          <w:rFonts w:ascii="Cambria" w:hAnsi="Cambria" w:cs="Arial"/>
          <w:sz w:val="22"/>
          <w:szCs w:val="22"/>
        </w:rPr>
      </w:pPr>
      <w:r w:rsidRPr="00AD4D47">
        <w:rPr>
          <w:rFonts w:ascii="Cambria" w:hAnsi="Cambria" w:cs="Arial"/>
          <w:sz w:val="22"/>
          <w:szCs w:val="22"/>
        </w:rPr>
        <w:t>1</w:t>
      </w:r>
      <w:r w:rsidR="00FC3DA5">
        <w:rPr>
          <w:rFonts w:ascii="Cambria" w:hAnsi="Cambria" w:cs="Arial"/>
          <w:sz w:val="22"/>
          <w:szCs w:val="22"/>
        </w:rPr>
        <w:t>1</w:t>
      </w:r>
      <w:r w:rsidR="001B7B4E">
        <w:rPr>
          <w:rFonts w:ascii="Cambria" w:hAnsi="Cambria" w:cs="Arial"/>
          <w:sz w:val="22"/>
          <w:szCs w:val="22"/>
        </w:rPr>
        <w:t>)</w:t>
      </w:r>
      <w:r w:rsidR="001B7B4E">
        <w:rPr>
          <w:rFonts w:ascii="Cambria" w:hAnsi="Cambria" w:cs="Arial"/>
          <w:sz w:val="22"/>
          <w:szCs w:val="22"/>
        </w:rPr>
        <w:tab/>
      </w:r>
      <w:r w:rsidR="003E6190" w:rsidRPr="00AD4D47">
        <w:rPr>
          <w:rFonts w:ascii="Cambria" w:hAnsi="Cambria" w:cs="Arial"/>
          <w:sz w:val="22"/>
          <w:szCs w:val="22"/>
        </w:rPr>
        <w:t xml:space="preserve">za każdy przypadek braku </w:t>
      </w:r>
      <w:r w:rsidR="004D5C2C" w:rsidRPr="00AD4D47">
        <w:rPr>
          <w:rFonts w:ascii="Cambria" w:hAnsi="Cambria" w:cs="Arial"/>
          <w:sz w:val="22"/>
          <w:szCs w:val="22"/>
        </w:rPr>
        <w:t>zestawu do pochłaniania oleju, które znajdują się na wyposażeniu urządzeń mechanicznych (</w:t>
      </w:r>
      <w:r w:rsidR="003E6190" w:rsidRPr="00467AF7">
        <w:rPr>
          <w:rFonts w:ascii="Cambria" w:hAnsi="Cambria" w:cs="Arial"/>
          <w:sz w:val="22"/>
          <w:szCs w:val="22"/>
        </w:rPr>
        <w:t>harwesterów,</w:t>
      </w:r>
      <w:r w:rsidR="00A90F5B" w:rsidRPr="00467AF7">
        <w:rPr>
          <w:rFonts w:ascii="Cambria" w:hAnsi="Cambria" w:cs="Arial"/>
          <w:sz w:val="22"/>
          <w:szCs w:val="22"/>
        </w:rPr>
        <w:t xml:space="preserve"> </w:t>
      </w:r>
      <w:proofErr w:type="spellStart"/>
      <w:r w:rsidR="00A90F5B" w:rsidRPr="00467AF7">
        <w:rPr>
          <w:rFonts w:ascii="Cambria" w:hAnsi="Cambria" w:cs="Arial"/>
          <w:sz w:val="22"/>
          <w:szCs w:val="22"/>
        </w:rPr>
        <w:t>forwarderów</w:t>
      </w:r>
      <w:proofErr w:type="spellEnd"/>
      <w:r w:rsidR="004D5C2C" w:rsidRPr="00467AF7">
        <w:rPr>
          <w:rFonts w:ascii="Cambria" w:hAnsi="Cambria" w:cs="Arial"/>
          <w:sz w:val="22"/>
          <w:szCs w:val="22"/>
        </w:rPr>
        <w:t>,</w:t>
      </w:r>
      <w:r w:rsidR="003E6190" w:rsidRPr="00467AF7">
        <w:rPr>
          <w:rFonts w:ascii="Cambria" w:hAnsi="Cambria" w:cs="Arial"/>
          <w:sz w:val="22"/>
          <w:szCs w:val="22"/>
        </w:rPr>
        <w:t xml:space="preserve"> ciągników</w:t>
      </w:r>
      <w:r w:rsidR="003E6190" w:rsidRPr="00AD4D47">
        <w:rPr>
          <w:rFonts w:ascii="Cambria" w:hAnsi="Cambria" w:cs="Arial"/>
          <w:sz w:val="22"/>
          <w:szCs w:val="22"/>
        </w:rPr>
        <w:t xml:space="preserve"> </w:t>
      </w:r>
      <w:r w:rsidR="004D5C2C" w:rsidRPr="00AD4D47">
        <w:rPr>
          <w:rFonts w:ascii="Cambria" w:hAnsi="Cambria" w:cs="Arial"/>
          <w:sz w:val="22"/>
          <w:szCs w:val="22"/>
        </w:rPr>
        <w:t>itd.)</w:t>
      </w:r>
      <w:r w:rsidR="001B7B4E">
        <w:rPr>
          <w:rFonts w:ascii="Cambria" w:hAnsi="Cambria" w:cs="Arial"/>
          <w:sz w:val="22"/>
          <w:szCs w:val="22"/>
        </w:rPr>
        <w:br/>
      </w:r>
      <w:r w:rsidR="003E6190" w:rsidRPr="00AD4D47">
        <w:rPr>
          <w:rFonts w:ascii="Cambria" w:hAnsi="Cambria" w:cs="Arial"/>
          <w:sz w:val="22"/>
          <w:szCs w:val="22"/>
        </w:rPr>
        <w:t xml:space="preserve">– </w:t>
      </w:r>
      <w:r w:rsidR="00040A62" w:rsidRPr="00AD4D47">
        <w:rPr>
          <w:rFonts w:ascii="Cambria" w:hAnsi="Cambria" w:cs="Arial"/>
          <w:sz w:val="22"/>
          <w:szCs w:val="22"/>
        </w:rPr>
        <w:t xml:space="preserve">w wysokości </w:t>
      </w:r>
      <w:r w:rsidR="003E6190" w:rsidRPr="00AD4D47">
        <w:rPr>
          <w:rFonts w:ascii="Cambria" w:hAnsi="Cambria" w:cs="Arial"/>
          <w:sz w:val="22"/>
          <w:szCs w:val="22"/>
        </w:rPr>
        <w:t>200</w:t>
      </w:r>
      <w:r w:rsidR="00BD10F8" w:rsidRPr="00AD4D47">
        <w:rPr>
          <w:rFonts w:ascii="Cambria" w:hAnsi="Cambria" w:cs="Arial"/>
          <w:sz w:val="22"/>
          <w:szCs w:val="22"/>
        </w:rPr>
        <w:t>,00</w:t>
      </w:r>
      <w:r w:rsidR="003E6190" w:rsidRPr="00AD4D47">
        <w:rPr>
          <w:rFonts w:ascii="Cambria" w:hAnsi="Cambria" w:cs="Arial"/>
          <w:sz w:val="22"/>
          <w:szCs w:val="22"/>
        </w:rPr>
        <w:t xml:space="preserve"> zł;</w:t>
      </w:r>
    </w:p>
    <w:p w14:paraId="4B548C3B" w14:textId="175D4625" w:rsidR="00587B6B" w:rsidRPr="00AD4D47" w:rsidRDefault="00FC3DA5" w:rsidP="001B7B4E">
      <w:pPr>
        <w:spacing w:before="120"/>
        <w:ind w:left="993" w:hanging="426"/>
        <w:jc w:val="both"/>
        <w:rPr>
          <w:rFonts w:ascii="Cambria" w:hAnsi="Cambria" w:cs="Arial"/>
          <w:sz w:val="22"/>
          <w:szCs w:val="22"/>
        </w:rPr>
      </w:pPr>
      <w:r>
        <w:rPr>
          <w:rFonts w:ascii="Cambria" w:hAnsi="Cambria" w:cs="Arial"/>
          <w:sz w:val="22"/>
          <w:szCs w:val="22"/>
        </w:rPr>
        <w:t>12</w:t>
      </w:r>
      <w:r w:rsidR="001B7B4E">
        <w:rPr>
          <w:rFonts w:ascii="Cambria" w:hAnsi="Cambria" w:cs="Arial"/>
          <w:sz w:val="22"/>
          <w:szCs w:val="22"/>
        </w:rPr>
        <w:t>)</w:t>
      </w:r>
      <w:r w:rsidR="001B7B4E">
        <w:rPr>
          <w:rFonts w:ascii="Cambria" w:hAnsi="Cambria" w:cs="Arial"/>
          <w:sz w:val="22"/>
          <w:szCs w:val="22"/>
        </w:rPr>
        <w:tab/>
      </w:r>
      <w:r w:rsidR="00077C87">
        <w:rPr>
          <w:rFonts w:ascii="Cambria" w:hAnsi="Cambria" w:cs="Arial"/>
          <w:sz w:val="22"/>
          <w:szCs w:val="22"/>
        </w:rPr>
        <w:t>za każdy przypadek braku ochrony gatunków roślin i zwierząt występujących na powierzchni i w pobliżu prac – w wysokości 2 000,00 zł.</w:t>
      </w:r>
      <w:r w:rsidR="00587B6B">
        <w:rPr>
          <w:rFonts w:ascii="Cambria" w:hAnsi="Cambria" w:cs="Arial"/>
          <w:sz w:val="22"/>
          <w:szCs w:val="22"/>
        </w:rPr>
        <w:t xml:space="preserve"> </w:t>
      </w:r>
    </w:p>
    <w:p w14:paraId="523D1F37" w14:textId="20A1538D" w:rsidR="00816AE1" w:rsidRPr="00AD4D47" w:rsidRDefault="00E619DB"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Pr>
          <w:rFonts w:asciiTheme="majorHAnsi" w:hAnsiTheme="majorHAnsi" w:cs="Arial"/>
          <w:sz w:val="22"/>
          <w:szCs w:val="22"/>
        </w:rPr>
        <w:t>2</w:t>
      </w:r>
      <w:r w:rsidR="008A3B2D" w:rsidRPr="00AD4D47">
        <w:rPr>
          <w:rFonts w:asciiTheme="majorHAnsi" w:hAnsiTheme="majorHAnsi" w:cs="Arial"/>
          <w:sz w:val="22"/>
          <w:szCs w:val="22"/>
        </w:rPr>
        <w:t>.</w:t>
      </w:r>
      <w:r w:rsidR="008A3B2D" w:rsidRPr="00AD4D47">
        <w:rPr>
          <w:rFonts w:asciiTheme="majorHAnsi" w:hAnsiTheme="majorHAnsi" w:cs="Arial"/>
          <w:sz w:val="22"/>
          <w:szCs w:val="22"/>
        </w:rPr>
        <w:tab/>
      </w:r>
      <w:r w:rsidR="009E6574" w:rsidRPr="00AD4D47">
        <w:rPr>
          <w:rFonts w:asciiTheme="majorHAnsi" w:hAnsiTheme="majorHAnsi" w:cs="Arial"/>
          <w:sz w:val="22"/>
          <w:szCs w:val="22"/>
        </w:rPr>
        <w:t>Wykonawca jest uprawniony do nalicz</w:t>
      </w:r>
      <w:r w:rsidR="00816AE1" w:rsidRPr="00AD4D47">
        <w:rPr>
          <w:rFonts w:asciiTheme="majorHAnsi" w:hAnsiTheme="majorHAnsi" w:cs="Arial"/>
          <w:sz w:val="22"/>
          <w:szCs w:val="22"/>
        </w:rPr>
        <w:t>enia kar</w:t>
      </w:r>
      <w:r w:rsidR="003E6190" w:rsidRPr="00AD4D47">
        <w:rPr>
          <w:rFonts w:asciiTheme="majorHAnsi" w:hAnsiTheme="majorHAnsi" w:cs="Arial"/>
          <w:sz w:val="22"/>
          <w:szCs w:val="22"/>
        </w:rPr>
        <w:t>y</w:t>
      </w:r>
      <w:r w:rsidR="00816AE1" w:rsidRPr="00AD4D47">
        <w:rPr>
          <w:rFonts w:asciiTheme="majorHAnsi" w:hAnsiTheme="majorHAnsi" w:cs="Arial"/>
          <w:sz w:val="22"/>
          <w:szCs w:val="22"/>
        </w:rPr>
        <w:t xml:space="preserve"> umown</w:t>
      </w:r>
      <w:r w:rsidR="003E6190" w:rsidRPr="00AD4D47">
        <w:rPr>
          <w:rFonts w:asciiTheme="majorHAnsi" w:hAnsiTheme="majorHAnsi" w:cs="Arial"/>
          <w:sz w:val="22"/>
          <w:szCs w:val="22"/>
        </w:rPr>
        <w:t xml:space="preserve">ej </w:t>
      </w:r>
      <w:r w:rsidR="009E6574" w:rsidRPr="00AD4D47">
        <w:rPr>
          <w:rFonts w:asciiTheme="majorHAnsi" w:hAnsiTheme="majorHAnsi" w:cs="Arial"/>
          <w:sz w:val="22"/>
          <w:szCs w:val="22"/>
        </w:rPr>
        <w:t xml:space="preserve">za każdy rozpoczęty dzień zwłoki Zamawiającego </w:t>
      </w:r>
      <w:r w:rsidR="009E6574" w:rsidRPr="00AD4D47">
        <w:rPr>
          <w:rFonts w:asciiTheme="majorHAnsi" w:hAnsiTheme="majorHAnsi" w:cs="Arial"/>
          <w:bCs/>
          <w:sz w:val="22"/>
          <w:szCs w:val="22"/>
        </w:rPr>
        <w:t xml:space="preserve">w odbiorze prac na danej pozycji objętej Zleceniem - w wysokości 1 % wartości </w:t>
      </w:r>
      <w:r w:rsidR="000C5F64" w:rsidRPr="00AD4D47">
        <w:rPr>
          <w:rFonts w:asciiTheme="majorHAnsi" w:hAnsiTheme="majorHAnsi" w:cs="Arial"/>
          <w:bCs/>
          <w:sz w:val="22"/>
          <w:szCs w:val="22"/>
        </w:rPr>
        <w:t xml:space="preserve">prac brutto </w:t>
      </w:r>
      <w:r w:rsidR="009E6574" w:rsidRPr="00AD4D47">
        <w:rPr>
          <w:rFonts w:asciiTheme="majorHAnsi" w:hAnsiTheme="majorHAnsi" w:cs="Arial"/>
          <w:bCs/>
          <w:sz w:val="22"/>
          <w:szCs w:val="22"/>
        </w:rPr>
        <w:t>na danej pozycji objętej Zleceniem, w stosunku do których Zamawiający pozostaje w zwłoce z odbiorem</w:t>
      </w:r>
      <w:r w:rsidR="000C5F64" w:rsidRPr="00AD4D47">
        <w:rPr>
          <w:rFonts w:asciiTheme="majorHAnsi" w:hAnsiTheme="majorHAnsi" w:cs="Arial"/>
          <w:bCs/>
          <w:sz w:val="22"/>
          <w:szCs w:val="22"/>
        </w:rPr>
        <w:t xml:space="preserve"> </w:t>
      </w:r>
    </w:p>
    <w:p w14:paraId="0C807934" w14:textId="2439586A" w:rsidR="008A3B2D" w:rsidRPr="00BB244E" w:rsidRDefault="00E619DB" w:rsidP="008A3B2D">
      <w:pPr>
        <w:autoSpaceDE w:val="0"/>
        <w:autoSpaceDN w:val="0"/>
        <w:adjustRightInd w:val="0"/>
        <w:spacing w:before="120"/>
        <w:ind w:left="567" w:hanging="567"/>
        <w:jc w:val="both"/>
        <w:rPr>
          <w:rFonts w:asciiTheme="majorHAnsi" w:hAnsiTheme="majorHAnsi" w:cs="Arial"/>
          <w:sz w:val="22"/>
          <w:szCs w:val="22"/>
        </w:rPr>
      </w:pPr>
      <w:r>
        <w:rPr>
          <w:rFonts w:asciiTheme="majorHAnsi" w:hAnsiTheme="majorHAnsi" w:cs="Arial"/>
          <w:sz w:val="22"/>
          <w:szCs w:val="22"/>
        </w:rPr>
        <w:t>3</w:t>
      </w:r>
      <w:r w:rsidR="008A3B2D" w:rsidRPr="00BB244E">
        <w:rPr>
          <w:rFonts w:asciiTheme="majorHAnsi" w:hAnsiTheme="majorHAnsi" w:cs="Arial"/>
          <w:sz w:val="22"/>
          <w:szCs w:val="22"/>
        </w:rPr>
        <w:t>.</w:t>
      </w:r>
      <w:r w:rsidR="008A3B2D" w:rsidRPr="00BB244E">
        <w:rPr>
          <w:rFonts w:asciiTheme="majorHAnsi" w:hAnsiTheme="majorHAnsi" w:cs="Arial"/>
          <w:sz w:val="22"/>
          <w:szCs w:val="22"/>
        </w:rPr>
        <w:tab/>
      </w:r>
      <w:r w:rsidR="003D000D" w:rsidRPr="00BB244E">
        <w:rPr>
          <w:rFonts w:asciiTheme="majorHAnsi" w:hAnsiTheme="majorHAnsi" w:cs="Arial"/>
          <w:sz w:val="22"/>
          <w:szCs w:val="22"/>
        </w:rPr>
        <w:t>W przy</w:t>
      </w:r>
      <w:r w:rsidR="00F238A0" w:rsidRPr="00BB244E">
        <w:rPr>
          <w:rFonts w:asciiTheme="majorHAnsi" w:hAnsiTheme="majorHAnsi" w:cs="Arial"/>
          <w:sz w:val="22"/>
          <w:szCs w:val="22"/>
        </w:rPr>
        <w:t xml:space="preserve">padku </w:t>
      </w:r>
      <w:r w:rsidR="00E82E64" w:rsidRPr="00BB244E">
        <w:rPr>
          <w:rFonts w:asciiTheme="majorHAnsi" w:hAnsiTheme="majorHAnsi" w:cs="Arial"/>
          <w:sz w:val="22"/>
          <w:szCs w:val="22"/>
        </w:rPr>
        <w:t>odstąpieni</w:t>
      </w:r>
      <w:r w:rsidR="00F238A0" w:rsidRPr="00BB244E">
        <w:rPr>
          <w:rFonts w:asciiTheme="majorHAnsi" w:hAnsiTheme="majorHAnsi" w:cs="Arial"/>
          <w:sz w:val="22"/>
          <w:szCs w:val="22"/>
        </w:rPr>
        <w:t xml:space="preserve">a od </w:t>
      </w:r>
      <w:r w:rsidR="00E82E64" w:rsidRPr="00BB244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BB244E">
        <w:rPr>
          <w:rFonts w:asciiTheme="majorHAnsi" w:hAnsiTheme="majorHAnsi" w:cs="Arial"/>
          <w:sz w:val="22"/>
          <w:szCs w:val="22"/>
        </w:rPr>
        <w:t>10% Wartości Przedmiotu Umowy niewykonanego do dnia odstąpienia</w:t>
      </w:r>
      <w:r w:rsidR="00F238A0" w:rsidRPr="00BB244E">
        <w:rPr>
          <w:rFonts w:asciiTheme="majorHAnsi" w:hAnsiTheme="majorHAnsi" w:cs="Arial"/>
          <w:sz w:val="22"/>
          <w:szCs w:val="22"/>
        </w:rPr>
        <w:t>.</w:t>
      </w:r>
    </w:p>
    <w:p w14:paraId="79B81BDA" w14:textId="238B18E2" w:rsidR="008A3B2D" w:rsidRPr="00BB244E" w:rsidRDefault="00E619DB" w:rsidP="008A3B2D">
      <w:pPr>
        <w:autoSpaceDE w:val="0"/>
        <w:autoSpaceDN w:val="0"/>
        <w:adjustRightInd w:val="0"/>
        <w:spacing w:before="120"/>
        <w:ind w:left="567" w:hanging="567"/>
        <w:jc w:val="both"/>
        <w:rPr>
          <w:rFonts w:asciiTheme="majorHAnsi" w:hAnsiTheme="majorHAnsi"/>
          <w:sz w:val="22"/>
          <w:szCs w:val="22"/>
        </w:rPr>
      </w:pPr>
      <w:r>
        <w:rPr>
          <w:rFonts w:asciiTheme="majorHAnsi" w:hAnsiTheme="majorHAnsi"/>
          <w:sz w:val="22"/>
          <w:szCs w:val="22"/>
        </w:rPr>
        <w:t>4</w:t>
      </w:r>
      <w:r w:rsidR="008A3B2D" w:rsidRPr="00BB244E">
        <w:rPr>
          <w:rFonts w:asciiTheme="majorHAnsi" w:hAnsiTheme="majorHAnsi"/>
          <w:sz w:val="22"/>
          <w:szCs w:val="22"/>
        </w:rPr>
        <w:t>.</w:t>
      </w:r>
      <w:r w:rsidR="008A3B2D" w:rsidRPr="00BB244E">
        <w:rPr>
          <w:rFonts w:asciiTheme="majorHAnsi" w:hAnsiTheme="majorHAnsi"/>
          <w:sz w:val="22"/>
          <w:szCs w:val="22"/>
        </w:rPr>
        <w:tab/>
      </w:r>
      <w:r w:rsidR="000B1A3B" w:rsidRPr="00BB244E">
        <w:rPr>
          <w:rFonts w:asciiTheme="majorHAnsi" w:hAnsiTheme="majorHAnsi"/>
          <w:sz w:val="22"/>
          <w:szCs w:val="22"/>
        </w:rPr>
        <w:t>Stronom</w:t>
      </w:r>
      <w:r w:rsidR="00040A62" w:rsidRPr="00BB244E">
        <w:rPr>
          <w:rFonts w:asciiTheme="majorHAnsi" w:hAnsiTheme="majorHAnsi"/>
          <w:sz w:val="22"/>
          <w:szCs w:val="22"/>
        </w:rPr>
        <w:t xml:space="preserve"> służy </w:t>
      </w:r>
      <w:r w:rsidR="00E82E64" w:rsidRPr="00BB244E">
        <w:rPr>
          <w:rFonts w:asciiTheme="majorHAnsi" w:hAnsiTheme="majorHAnsi"/>
          <w:sz w:val="22"/>
          <w:szCs w:val="22"/>
        </w:rPr>
        <w:t xml:space="preserve">prawo do dochodzenia odszkodowania </w:t>
      </w:r>
      <w:r w:rsidR="00040A62" w:rsidRPr="00BB244E">
        <w:rPr>
          <w:rFonts w:asciiTheme="majorHAnsi" w:hAnsiTheme="majorHAnsi"/>
          <w:sz w:val="22"/>
          <w:szCs w:val="22"/>
        </w:rPr>
        <w:t xml:space="preserve">uzupełniającego </w:t>
      </w:r>
      <w:r w:rsidR="00457CA8" w:rsidRPr="00BB244E">
        <w:rPr>
          <w:rFonts w:asciiTheme="majorHAnsi" w:hAnsiTheme="majorHAnsi"/>
          <w:sz w:val="22"/>
          <w:szCs w:val="22"/>
        </w:rPr>
        <w:t xml:space="preserve">przewyższającego </w:t>
      </w:r>
      <w:r w:rsidR="00E82E64" w:rsidRPr="00BB244E">
        <w:rPr>
          <w:rFonts w:asciiTheme="majorHAnsi" w:hAnsiTheme="majorHAnsi"/>
          <w:sz w:val="22"/>
          <w:szCs w:val="22"/>
        </w:rPr>
        <w:t xml:space="preserve">wysokość zastrzeżonych kar umownych, do wysokości rzeczywiście poniesionej szkody, na zasadach ogólnych </w:t>
      </w:r>
      <w:r w:rsidR="00457CA8" w:rsidRPr="00BB244E">
        <w:rPr>
          <w:rFonts w:asciiTheme="majorHAnsi" w:hAnsiTheme="majorHAnsi"/>
          <w:sz w:val="22"/>
          <w:szCs w:val="22"/>
        </w:rPr>
        <w:t xml:space="preserve">wynikających z </w:t>
      </w:r>
      <w:r w:rsidR="00E82E64" w:rsidRPr="00BB244E">
        <w:rPr>
          <w:rFonts w:asciiTheme="majorHAnsi" w:hAnsiTheme="majorHAnsi"/>
          <w:sz w:val="22"/>
          <w:szCs w:val="22"/>
        </w:rPr>
        <w:t>Kodeks</w:t>
      </w:r>
      <w:r w:rsidR="00457CA8" w:rsidRPr="00BB244E">
        <w:rPr>
          <w:rFonts w:asciiTheme="majorHAnsi" w:hAnsiTheme="majorHAnsi"/>
          <w:sz w:val="22"/>
          <w:szCs w:val="22"/>
        </w:rPr>
        <w:t xml:space="preserve">u </w:t>
      </w:r>
      <w:r w:rsidR="00E82E64" w:rsidRPr="00BB244E">
        <w:rPr>
          <w:rFonts w:asciiTheme="majorHAnsi" w:hAnsiTheme="majorHAnsi"/>
          <w:sz w:val="22"/>
          <w:szCs w:val="22"/>
        </w:rPr>
        <w:t>Cywiln</w:t>
      </w:r>
      <w:r w:rsidR="00457CA8" w:rsidRPr="00BB244E">
        <w:rPr>
          <w:rFonts w:asciiTheme="majorHAnsi" w:hAnsiTheme="majorHAnsi"/>
          <w:sz w:val="22"/>
          <w:szCs w:val="22"/>
        </w:rPr>
        <w:t>ego.</w:t>
      </w:r>
    </w:p>
    <w:p w14:paraId="6FA88C18" w14:textId="670592FA" w:rsidR="00E82E64" w:rsidRDefault="00E619DB" w:rsidP="008A3B2D">
      <w:pPr>
        <w:autoSpaceDE w:val="0"/>
        <w:autoSpaceDN w:val="0"/>
        <w:adjustRightInd w:val="0"/>
        <w:spacing w:before="120"/>
        <w:ind w:left="567" w:hanging="567"/>
        <w:jc w:val="both"/>
        <w:rPr>
          <w:rFonts w:asciiTheme="majorHAnsi" w:hAnsiTheme="majorHAnsi" w:cs="Arial"/>
          <w:sz w:val="22"/>
          <w:szCs w:val="22"/>
        </w:rPr>
      </w:pPr>
      <w:r>
        <w:rPr>
          <w:rFonts w:asciiTheme="majorHAnsi" w:hAnsiTheme="majorHAnsi" w:cs="Arial"/>
          <w:sz w:val="22"/>
          <w:szCs w:val="22"/>
        </w:rPr>
        <w:t>5</w:t>
      </w:r>
      <w:r w:rsidR="008A3B2D" w:rsidRPr="00BB244E">
        <w:rPr>
          <w:rFonts w:asciiTheme="majorHAnsi" w:hAnsiTheme="majorHAnsi" w:cs="Arial"/>
          <w:sz w:val="22"/>
          <w:szCs w:val="22"/>
        </w:rPr>
        <w:t>.</w:t>
      </w:r>
      <w:r w:rsidR="008A3B2D" w:rsidRPr="00BB244E">
        <w:rPr>
          <w:rFonts w:asciiTheme="majorHAnsi" w:hAnsiTheme="majorHAnsi" w:cs="Arial"/>
          <w:sz w:val="22"/>
          <w:szCs w:val="22"/>
        </w:rPr>
        <w:tab/>
      </w:r>
      <w:r w:rsidR="00E82E64" w:rsidRPr="00BB244E">
        <w:rPr>
          <w:rFonts w:asciiTheme="majorHAnsi" w:hAnsiTheme="majorHAnsi" w:cs="Arial"/>
          <w:sz w:val="22"/>
          <w:szCs w:val="22"/>
        </w:rPr>
        <w:t xml:space="preserve">Odstąpienie od </w:t>
      </w:r>
      <w:r w:rsidR="004A5680" w:rsidRPr="00BB244E">
        <w:rPr>
          <w:rFonts w:asciiTheme="majorHAnsi" w:hAnsiTheme="majorHAnsi" w:cs="Arial"/>
          <w:sz w:val="22"/>
          <w:szCs w:val="22"/>
        </w:rPr>
        <w:t>U</w:t>
      </w:r>
      <w:r w:rsidR="00E82E64" w:rsidRPr="00BB244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BB244E">
        <w:rPr>
          <w:rFonts w:asciiTheme="majorHAnsi" w:hAnsiTheme="majorHAnsi" w:cs="Arial"/>
          <w:sz w:val="22"/>
          <w:szCs w:val="22"/>
        </w:rPr>
        <w:t>U</w:t>
      </w:r>
      <w:r w:rsidR="00E82E64" w:rsidRPr="00BB244E">
        <w:rPr>
          <w:rFonts w:asciiTheme="majorHAnsi" w:hAnsiTheme="majorHAnsi" w:cs="Arial"/>
          <w:sz w:val="22"/>
          <w:szCs w:val="22"/>
        </w:rPr>
        <w:t>mowy.</w:t>
      </w:r>
    </w:p>
    <w:p w14:paraId="0CF603BF" w14:textId="12BEC210" w:rsidR="00FC3DA5" w:rsidRPr="00FC3DA5" w:rsidRDefault="00E619DB" w:rsidP="008A3B2D">
      <w:pPr>
        <w:autoSpaceDE w:val="0"/>
        <w:autoSpaceDN w:val="0"/>
        <w:adjustRightInd w:val="0"/>
        <w:spacing w:before="120"/>
        <w:ind w:left="567" w:hanging="567"/>
        <w:jc w:val="both"/>
        <w:rPr>
          <w:rFonts w:asciiTheme="majorHAnsi" w:hAnsiTheme="majorHAnsi" w:cs="Arial"/>
          <w:color w:val="1F497D" w:themeColor="text2"/>
          <w:sz w:val="22"/>
          <w:szCs w:val="22"/>
        </w:rPr>
      </w:pPr>
      <w:r>
        <w:rPr>
          <w:rFonts w:asciiTheme="majorHAnsi" w:hAnsiTheme="majorHAnsi" w:cs="Arial"/>
          <w:sz w:val="22"/>
          <w:szCs w:val="22"/>
        </w:rPr>
        <w:t>6</w:t>
      </w:r>
      <w:r w:rsidR="00FC3DA5">
        <w:rPr>
          <w:rFonts w:asciiTheme="majorHAnsi" w:hAnsiTheme="majorHAnsi" w:cs="Arial"/>
          <w:sz w:val="22"/>
          <w:szCs w:val="22"/>
        </w:rPr>
        <w:t xml:space="preserve">.  </w:t>
      </w:r>
      <w:r w:rsidR="0028416C">
        <w:rPr>
          <w:rFonts w:asciiTheme="majorHAnsi" w:hAnsiTheme="majorHAnsi" w:cs="Arial"/>
          <w:sz w:val="22"/>
          <w:szCs w:val="22"/>
        </w:rPr>
        <w:t xml:space="preserve">   </w:t>
      </w:r>
      <w:r w:rsidR="00587B6B" w:rsidRPr="00E619DB">
        <w:rPr>
          <w:rFonts w:asciiTheme="majorHAnsi" w:hAnsiTheme="majorHAnsi" w:cs="Arial"/>
          <w:sz w:val="22"/>
          <w:szCs w:val="22"/>
        </w:rPr>
        <w:t xml:space="preserve">W przypadku Odwołania Zlecania </w:t>
      </w:r>
      <w:r w:rsidR="00143ECE">
        <w:rPr>
          <w:rFonts w:asciiTheme="majorHAnsi" w:hAnsiTheme="majorHAnsi" w:cs="Arial"/>
          <w:sz w:val="22"/>
          <w:szCs w:val="22"/>
        </w:rPr>
        <w:t>z winy Wykonawcy</w:t>
      </w:r>
      <w:r w:rsidR="0028416C" w:rsidRPr="00E619DB">
        <w:rPr>
          <w:rFonts w:asciiTheme="majorHAnsi" w:hAnsiTheme="majorHAnsi" w:cs="Arial"/>
          <w:sz w:val="22"/>
          <w:szCs w:val="22"/>
        </w:rPr>
        <w:t>, to wówczas Wykonawca zapłaci Zamawiającemu karę umowną w wysokości 10% wartości prac objętych zleceniem, lecz nie mniej niż 2</w:t>
      </w:r>
      <w:r w:rsidRPr="00E619DB">
        <w:rPr>
          <w:rFonts w:asciiTheme="majorHAnsi" w:hAnsiTheme="majorHAnsi" w:cs="Arial"/>
          <w:sz w:val="22"/>
          <w:szCs w:val="22"/>
        </w:rPr>
        <w:t xml:space="preserve"> </w:t>
      </w:r>
      <w:r w:rsidR="0028416C" w:rsidRPr="00E619DB">
        <w:rPr>
          <w:rFonts w:asciiTheme="majorHAnsi" w:hAnsiTheme="majorHAnsi" w:cs="Arial"/>
          <w:sz w:val="22"/>
          <w:szCs w:val="22"/>
        </w:rPr>
        <w:t>500,00</w:t>
      </w:r>
      <w:r>
        <w:rPr>
          <w:rFonts w:asciiTheme="majorHAnsi" w:hAnsiTheme="majorHAnsi" w:cs="Arial"/>
          <w:sz w:val="22"/>
          <w:szCs w:val="22"/>
        </w:rPr>
        <w:t xml:space="preserve"> </w:t>
      </w:r>
      <w:r w:rsidR="0028416C" w:rsidRPr="00E619DB">
        <w:rPr>
          <w:rFonts w:asciiTheme="majorHAnsi" w:hAnsiTheme="majorHAnsi" w:cs="Arial"/>
          <w:sz w:val="22"/>
          <w:szCs w:val="22"/>
        </w:rPr>
        <w:t>zł</w:t>
      </w:r>
      <w:r w:rsidRPr="00E619DB">
        <w:rPr>
          <w:rFonts w:asciiTheme="majorHAnsi" w:hAnsiTheme="majorHAnsi" w:cs="Arial"/>
          <w:sz w:val="22"/>
          <w:szCs w:val="22"/>
        </w:rPr>
        <w:t>.</w:t>
      </w:r>
    </w:p>
    <w:p w14:paraId="31980A81" w14:textId="3B27A529" w:rsidR="00FC3DA5" w:rsidRPr="00FE31CB" w:rsidRDefault="00534075" w:rsidP="0028416C">
      <w:pPr>
        <w:tabs>
          <w:tab w:val="left" w:pos="567"/>
        </w:tabs>
        <w:spacing w:before="120"/>
        <w:ind w:left="567" w:hanging="567"/>
        <w:jc w:val="both"/>
        <w:rPr>
          <w:rFonts w:ascii="Cambria" w:hAnsi="Cambria" w:cs="Arial"/>
          <w:color w:val="1F497D" w:themeColor="text2"/>
          <w:sz w:val="22"/>
          <w:szCs w:val="22"/>
        </w:rPr>
      </w:pPr>
      <w:r>
        <w:rPr>
          <w:rFonts w:asciiTheme="majorHAnsi" w:hAnsiTheme="majorHAnsi" w:cs="Arial"/>
          <w:sz w:val="22"/>
          <w:szCs w:val="22"/>
        </w:rPr>
        <w:t>7</w:t>
      </w:r>
      <w:r w:rsidR="0028416C">
        <w:rPr>
          <w:rFonts w:asciiTheme="majorHAnsi" w:hAnsiTheme="majorHAnsi" w:cs="Arial"/>
          <w:sz w:val="22"/>
          <w:szCs w:val="22"/>
        </w:rPr>
        <w:t>.</w:t>
      </w:r>
      <w:r w:rsidR="00FC3DA5">
        <w:rPr>
          <w:rFonts w:asciiTheme="majorHAnsi" w:hAnsiTheme="majorHAnsi" w:cs="Arial"/>
          <w:sz w:val="22"/>
          <w:szCs w:val="22"/>
        </w:rPr>
        <w:t xml:space="preserve"> </w:t>
      </w:r>
      <w:r w:rsidR="00FC3DA5" w:rsidRPr="00FC3DA5">
        <w:rPr>
          <w:rFonts w:ascii="Cambria" w:hAnsi="Cambria" w:cs="Arial"/>
          <w:color w:val="1F497D" w:themeColor="text2"/>
          <w:sz w:val="22"/>
          <w:szCs w:val="22"/>
        </w:rPr>
        <w:t xml:space="preserve"> </w:t>
      </w:r>
      <w:r w:rsidR="00FC3DA5" w:rsidRPr="00534075">
        <w:rPr>
          <w:rFonts w:ascii="Cambria" w:hAnsi="Cambria" w:cs="Arial"/>
          <w:sz w:val="22"/>
          <w:szCs w:val="22"/>
        </w:rPr>
        <w:t>Wykonawca wyraża zgodę na potrącenie kar umownych z należnego Wykonawcy wynagrodzenia</w:t>
      </w:r>
      <w:r w:rsidR="00143ECE">
        <w:rPr>
          <w:rFonts w:ascii="Cambria" w:hAnsi="Cambria" w:cs="Arial"/>
          <w:sz w:val="22"/>
          <w:szCs w:val="22"/>
        </w:rPr>
        <w:t xml:space="preserve"> lub zabezpieczenia</w:t>
      </w:r>
      <w:r w:rsidR="00FC3DA5" w:rsidRPr="00534075">
        <w:rPr>
          <w:rFonts w:ascii="Cambria" w:hAnsi="Cambria" w:cs="Arial"/>
          <w:sz w:val="22"/>
          <w:szCs w:val="22"/>
        </w:rPr>
        <w:t xml:space="preserve"> bez dodatkowego wezwania.</w:t>
      </w:r>
    </w:p>
    <w:p w14:paraId="70B0CA92" w14:textId="4112E64B" w:rsidR="00E82E64" w:rsidRPr="00EB70C0" w:rsidRDefault="00E82E64" w:rsidP="006B586D">
      <w:pPr>
        <w:pStyle w:val="Nagwek1"/>
        <w:spacing w:before="120" w:after="120"/>
        <w:jc w:val="center"/>
        <w:rPr>
          <w:rFonts w:ascii="Cambria" w:hAnsi="Cambria"/>
          <w:sz w:val="22"/>
          <w:szCs w:val="22"/>
        </w:rPr>
      </w:pPr>
      <w:r w:rsidRPr="00EB70C0">
        <w:rPr>
          <w:rFonts w:ascii="Cambria" w:hAnsi="Cambria"/>
          <w:sz w:val="22"/>
          <w:szCs w:val="22"/>
        </w:rPr>
        <w:t>§</w:t>
      </w:r>
      <w:r w:rsidR="003F39E5" w:rsidRPr="00EB70C0">
        <w:rPr>
          <w:rFonts w:ascii="Cambria" w:hAnsi="Cambria"/>
          <w:sz w:val="22"/>
          <w:szCs w:val="22"/>
        </w:rPr>
        <w:t> </w:t>
      </w:r>
      <w:r w:rsidR="00050F01" w:rsidRPr="00EB70C0">
        <w:rPr>
          <w:rFonts w:ascii="Cambria" w:hAnsi="Cambria"/>
          <w:sz w:val="22"/>
          <w:szCs w:val="22"/>
        </w:rPr>
        <w:t>1</w:t>
      </w:r>
      <w:r w:rsidR="006771CE" w:rsidRPr="00EB70C0">
        <w:rPr>
          <w:rFonts w:ascii="Cambria" w:hAnsi="Cambria"/>
          <w:sz w:val="22"/>
          <w:szCs w:val="22"/>
        </w:rPr>
        <w:t>4</w:t>
      </w:r>
    </w:p>
    <w:p w14:paraId="4958409E" w14:textId="0F38C9E3" w:rsidR="00E82E64" w:rsidRPr="00EB70C0" w:rsidRDefault="00E82E64" w:rsidP="002026AD">
      <w:pPr>
        <w:spacing w:before="120"/>
        <w:jc w:val="center"/>
        <w:rPr>
          <w:rFonts w:ascii="Cambria" w:hAnsi="Cambria" w:cs="Arial"/>
          <w:sz w:val="22"/>
          <w:szCs w:val="22"/>
        </w:rPr>
      </w:pPr>
      <w:bookmarkStart w:id="2" w:name="_Toc68356761"/>
      <w:r w:rsidRPr="00EB70C0">
        <w:rPr>
          <w:rFonts w:ascii="Cambria" w:hAnsi="Cambria" w:cs="Arial"/>
          <w:b/>
          <w:sz w:val="22"/>
          <w:szCs w:val="22"/>
        </w:rPr>
        <w:t>Ubezpieczenia</w:t>
      </w:r>
      <w:bookmarkEnd w:id="2"/>
    </w:p>
    <w:p w14:paraId="59B3D7B8" w14:textId="289CD82D" w:rsidR="008F5B72" w:rsidRPr="00EB70C0" w:rsidRDefault="008F5B72"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zgodnie z wymaganiami SIWZ, przed zawarciem Umowy zawarł umowę ubezpieczenia </w:t>
      </w:r>
      <w:r w:rsidR="003C41E3" w:rsidRPr="00EB70C0">
        <w:rPr>
          <w:rFonts w:ascii="Cambria" w:hAnsi="Cambria" w:cs="Arial"/>
          <w:sz w:val="22"/>
          <w:szCs w:val="22"/>
        </w:rPr>
        <w:t xml:space="preserve">odpowiedzialności cywilnej </w:t>
      </w:r>
      <w:r w:rsidR="00C6711C" w:rsidRPr="00EB70C0">
        <w:rPr>
          <w:rFonts w:ascii="Cambria" w:hAnsi="Cambria" w:cs="Arial"/>
          <w:sz w:val="22"/>
          <w:szCs w:val="22"/>
        </w:rPr>
        <w:t xml:space="preserve">dotyczącej działalności objętej Przedmiotem Umowy </w:t>
      </w:r>
      <w:r w:rsidR="003C41E3" w:rsidRPr="00EB70C0">
        <w:rPr>
          <w:rFonts w:ascii="Cambria" w:hAnsi="Cambria" w:cs="Arial"/>
          <w:sz w:val="22"/>
          <w:szCs w:val="22"/>
        </w:rPr>
        <w:t xml:space="preserve">(„Ubezpieczenie </w:t>
      </w:r>
      <w:r w:rsidRPr="00EB70C0">
        <w:rPr>
          <w:rFonts w:ascii="Cambria" w:hAnsi="Cambria" w:cs="Arial"/>
          <w:sz w:val="22"/>
          <w:szCs w:val="22"/>
        </w:rPr>
        <w:t>OC</w:t>
      </w:r>
      <w:r w:rsidR="003C41E3" w:rsidRPr="00EB70C0">
        <w:rPr>
          <w:rFonts w:ascii="Cambria" w:hAnsi="Cambria" w:cs="Arial"/>
          <w:sz w:val="22"/>
          <w:szCs w:val="22"/>
        </w:rPr>
        <w:t>”)</w:t>
      </w:r>
      <w:r w:rsidRPr="00EB70C0">
        <w:rPr>
          <w:rFonts w:ascii="Cambria" w:hAnsi="Cambria" w:cs="Arial"/>
          <w:sz w:val="22"/>
          <w:szCs w:val="22"/>
        </w:rPr>
        <w:t xml:space="preserve"> na sumę ubezpieczenia nie mniejszą niż </w:t>
      </w:r>
      <w:r w:rsidR="00FC75C2">
        <w:rPr>
          <w:rFonts w:ascii="Cambria" w:hAnsi="Cambria" w:cs="Arial"/>
          <w:sz w:val="22"/>
          <w:szCs w:val="22"/>
        </w:rPr>
        <w:t>………………….</w:t>
      </w:r>
      <w:r w:rsidRPr="00EB70C0">
        <w:rPr>
          <w:rFonts w:ascii="Cambria" w:hAnsi="Cambria" w:cs="Arial"/>
          <w:sz w:val="22"/>
          <w:szCs w:val="22"/>
        </w:rPr>
        <w:t>zł.</w:t>
      </w:r>
    </w:p>
    <w:p w14:paraId="49ECF022" w14:textId="77777777" w:rsidR="001B7B4E" w:rsidRDefault="001B7B4E">
      <w:pPr>
        <w:spacing w:after="200" w:line="276" w:lineRule="auto"/>
        <w:rPr>
          <w:rFonts w:ascii="Cambria" w:hAnsi="Cambria" w:cs="Arial"/>
          <w:sz w:val="22"/>
          <w:szCs w:val="22"/>
        </w:rPr>
      </w:pPr>
      <w:r>
        <w:rPr>
          <w:rFonts w:ascii="Cambria" w:hAnsi="Cambria" w:cs="Arial"/>
          <w:sz w:val="22"/>
          <w:szCs w:val="22"/>
        </w:rPr>
        <w:br w:type="page"/>
      </w:r>
    </w:p>
    <w:p w14:paraId="6367A461" w14:textId="482B8DD5" w:rsidR="00F141CD" w:rsidRPr="00EB70C0" w:rsidRDefault="00E82E64"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lastRenderedPageBreak/>
        <w:t xml:space="preserve">Wykonawca zobowiązuje się do </w:t>
      </w:r>
      <w:r w:rsidR="00166CC6" w:rsidRPr="00EB70C0">
        <w:rPr>
          <w:rFonts w:ascii="Cambria" w:hAnsi="Cambria" w:cs="Arial"/>
          <w:sz w:val="22"/>
          <w:szCs w:val="22"/>
        </w:rPr>
        <w:t xml:space="preserve">utrzymywania przez </w:t>
      </w:r>
      <w:r w:rsidRPr="00EB70C0">
        <w:rPr>
          <w:rFonts w:ascii="Cambria" w:hAnsi="Cambria" w:cs="Arial"/>
          <w:sz w:val="22"/>
          <w:szCs w:val="22"/>
        </w:rPr>
        <w:t xml:space="preserve">okres </w:t>
      </w:r>
      <w:r w:rsidR="00F141CD" w:rsidRPr="00EB70C0">
        <w:rPr>
          <w:rFonts w:ascii="Cambria" w:hAnsi="Cambria" w:cs="Arial"/>
          <w:sz w:val="22"/>
          <w:szCs w:val="22"/>
        </w:rPr>
        <w:t xml:space="preserve">wykonywania </w:t>
      </w:r>
      <w:r w:rsidR="00166CC6" w:rsidRPr="00EB70C0">
        <w:rPr>
          <w:rFonts w:ascii="Cambria" w:hAnsi="Cambria" w:cs="Arial"/>
          <w:sz w:val="22"/>
          <w:szCs w:val="22"/>
        </w:rPr>
        <w:t xml:space="preserve">Przedmiotu </w:t>
      </w:r>
      <w:r w:rsidR="00E84AF1" w:rsidRPr="00EB70C0">
        <w:rPr>
          <w:rFonts w:ascii="Cambria" w:hAnsi="Cambria" w:cs="Arial"/>
          <w:sz w:val="22"/>
          <w:szCs w:val="22"/>
        </w:rPr>
        <w:t>Umowy</w:t>
      </w:r>
      <w:r w:rsidR="003C41E3" w:rsidRPr="00EB70C0">
        <w:rPr>
          <w:rFonts w:ascii="Cambria" w:hAnsi="Cambria" w:cs="Arial"/>
          <w:sz w:val="22"/>
          <w:szCs w:val="22"/>
        </w:rPr>
        <w:t xml:space="preserve"> U</w:t>
      </w:r>
      <w:r w:rsidR="00F141CD" w:rsidRPr="00EB70C0">
        <w:rPr>
          <w:rFonts w:ascii="Cambria" w:hAnsi="Cambria" w:cs="Arial"/>
          <w:sz w:val="22"/>
          <w:szCs w:val="22"/>
        </w:rPr>
        <w:t>bezpieczenia OC</w:t>
      </w:r>
      <w:r w:rsidR="000630D5" w:rsidRPr="00EB70C0">
        <w:rPr>
          <w:rFonts w:ascii="Cambria" w:hAnsi="Cambria" w:cs="Arial"/>
          <w:sz w:val="22"/>
          <w:szCs w:val="22"/>
        </w:rPr>
        <w:t>.</w:t>
      </w:r>
      <w:r w:rsidR="00F141CD" w:rsidRPr="00EB70C0">
        <w:rPr>
          <w:rFonts w:ascii="Cambria" w:hAnsi="Cambria" w:cs="Arial"/>
          <w:sz w:val="22"/>
          <w:szCs w:val="22"/>
        </w:rPr>
        <w:t xml:space="preserve"> Polis</w:t>
      </w:r>
      <w:r w:rsidR="00717D0C" w:rsidRPr="00EB70C0">
        <w:rPr>
          <w:rFonts w:ascii="Cambria" w:hAnsi="Cambria" w:cs="Arial"/>
          <w:sz w:val="22"/>
          <w:szCs w:val="22"/>
        </w:rPr>
        <w:t>ę</w:t>
      </w:r>
      <w:r w:rsidR="00F141CD" w:rsidRPr="00EB70C0">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AD4D47">
        <w:rPr>
          <w:rFonts w:ascii="Cambria" w:hAnsi="Cambria" w:cs="Arial"/>
          <w:sz w:val="22"/>
          <w:szCs w:val="22"/>
        </w:rPr>
        <w:t>3</w:t>
      </w:r>
      <w:r w:rsidR="00F141CD" w:rsidRPr="00EB70C0">
        <w:rPr>
          <w:rFonts w:ascii="Cambria" w:hAnsi="Cambria" w:cs="Arial"/>
          <w:sz w:val="22"/>
          <w:szCs w:val="22"/>
        </w:rPr>
        <w:t xml:space="preserve"> dni przed dniem wygaśnięcia poprzedniej umowy ubezpieczenia.</w:t>
      </w:r>
    </w:p>
    <w:p w14:paraId="1A1A04B8" w14:textId="77777777" w:rsidR="00F141CD" w:rsidRPr="00EB70C0" w:rsidRDefault="00F141CD"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Jeżeli Wykonawca nie wykona obowiązku, o którym, mowa w ust. 2, Zamawiający wedle swojego wyboru może:</w:t>
      </w:r>
    </w:p>
    <w:p w14:paraId="7333B466" w14:textId="7417D4A4"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odstąpić od Umowy;</w:t>
      </w:r>
    </w:p>
    <w:p w14:paraId="219C97AE" w14:textId="1BE1438D" w:rsidR="00F141CD" w:rsidRPr="00EB70C0" w:rsidRDefault="00F141CD" w:rsidP="001B7B4E">
      <w:pPr>
        <w:pStyle w:val="Akapitzlist"/>
        <w:numPr>
          <w:ilvl w:val="1"/>
          <w:numId w:val="22"/>
        </w:numPr>
        <w:tabs>
          <w:tab w:val="left" w:pos="1134"/>
        </w:tabs>
        <w:ind w:left="1134" w:hanging="567"/>
        <w:contextualSpacing w:val="0"/>
        <w:jc w:val="both"/>
        <w:rPr>
          <w:rFonts w:ascii="Cambria" w:hAnsi="Cambria" w:cs="Arial"/>
          <w:sz w:val="22"/>
          <w:szCs w:val="22"/>
        </w:rPr>
      </w:pPr>
      <w:r w:rsidRPr="00EB70C0">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B70C0">
        <w:rPr>
          <w:rFonts w:ascii="Cambria" w:hAnsi="Cambria" w:cs="Arial"/>
          <w:sz w:val="22"/>
          <w:szCs w:val="22"/>
        </w:rPr>
        <w:t>Z</w:t>
      </w:r>
      <w:r w:rsidRPr="00EB70C0">
        <w:rPr>
          <w:rFonts w:ascii="Cambria" w:hAnsi="Cambria" w:cs="Arial"/>
          <w:sz w:val="22"/>
          <w:szCs w:val="22"/>
        </w:rPr>
        <w:t>abezpieczenia.</w:t>
      </w:r>
    </w:p>
    <w:p w14:paraId="64CC0F0D" w14:textId="0D19AA1C" w:rsidR="00A12648" w:rsidRPr="00EB70C0" w:rsidRDefault="00AA0686" w:rsidP="006B586D">
      <w:pPr>
        <w:spacing w:before="120" w:after="120"/>
        <w:jc w:val="center"/>
        <w:rPr>
          <w:rFonts w:ascii="Cambria" w:hAnsi="Cambria" w:cs="Arial"/>
          <w:b/>
          <w:bCs/>
          <w:sz w:val="22"/>
          <w:szCs w:val="22"/>
        </w:rPr>
      </w:pPr>
      <w:r w:rsidRPr="00EB70C0">
        <w:rPr>
          <w:rFonts w:ascii="Cambria" w:hAnsi="Cambria"/>
          <w:b/>
          <w:sz w:val="22"/>
          <w:szCs w:val="22"/>
        </w:rPr>
        <w:t>§</w:t>
      </w:r>
      <w:r w:rsidR="003F39E5" w:rsidRPr="00EB70C0">
        <w:rPr>
          <w:rFonts w:ascii="Cambria" w:hAnsi="Cambria"/>
          <w:b/>
          <w:sz w:val="22"/>
          <w:szCs w:val="22"/>
        </w:rPr>
        <w:t> </w:t>
      </w:r>
      <w:r w:rsidRPr="00EB70C0">
        <w:rPr>
          <w:rFonts w:ascii="Cambria" w:hAnsi="Cambria"/>
          <w:b/>
          <w:sz w:val="22"/>
          <w:szCs w:val="22"/>
        </w:rPr>
        <w:t>1</w:t>
      </w:r>
      <w:r w:rsidR="006771CE" w:rsidRPr="00EB70C0">
        <w:rPr>
          <w:rFonts w:ascii="Cambria" w:hAnsi="Cambria"/>
          <w:b/>
          <w:sz w:val="22"/>
          <w:szCs w:val="22"/>
        </w:rPr>
        <w:t>5</w:t>
      </w:r>
      <w:r w:rsidR="00C15D89" w:rsidRPr="00EB70C0">
        <w:rPr>
          <w:rFonts w:ascii="Cambria" w:hAnsi="Cambria" w:cs="Arial"/>
          <w:b/>
          <w:bCs/>
          <w:sz w:val="22"/>
          <w:szCs w:val="22"/>
        </w:rPr>
        <w:t xml:space="preserve"> </w:t>
      </w:r>
    </w:p>
    <w:p w14:paraId="036A5D63" w14:textId="77777777" w:rsidR="00E82E64" w:rsidRPr="00EB70C0" w:rsidRDefault="00E82E64" w:rsidP="002026AD">
      <w:pPr>
        <w:spacing w:before="120"/>
        <w:jc w:val="center"/>
        <w:rPr>
          <w:rFonts w:ascii="Cambria" w:hAnsi="Cambria" w:cs="Arial"/>
          <w:b/>
          <w:bCs/>
          <w:sz w:val="22"/>
          <w:szCs w:val="22"/>
        </w:rPr>
      </w:pPr>
      <w:r w:rsidRPr="00EB70C0">
        <w:rPr>
          <w:rFonts w:ascii="Cambria" w:hAnsi="Cambria" w:cs="Arial"/>
          <w:b/>
          <w:bCs/>
          <w:sz w:val="22"/>
          <w:szCs w:val="22"/>
        </w:rPr>
        <w:t>Odstąpienie od Umowy</w:t>
      </w:r>
    </w:p>
    <w:p w14:paraId="228D5584" w14:textId="77777777" w:rsidR="00DE64A8" w:rsidRPr="00EB70C0"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EB70C0">
        <w:rPr>
          <w:rFonts w:ascii="Cambria" w:hAnsi="Cambria" w:cs="Arial"/>
          <w:sz w:val="22"/>
          <w:szCs w:val="22"/>
        </w:rPr>
        <w:t xml:space="preserve">Zamawiający ma prawo </w:t>
      </w:r>
      <w:r w:rsidR="00DF4576" w:rsidRPr="00EB70C0">
        <w:rPr>
          <w:rFonts w:ascii="Cambria" w:hAnsi="Cambria" w:cs="Arial"/>
          <w:sz w:val="22"/>
          <w:szCs w:val="22"/>
        </w:rPr>
        <w:t xml:space="preserve">odstąpienia </w:t>
      </w:r>
      <w:r w:rsidR="001C2ADE" w:rsidRPr="00EB70C0">
        <w:rPr>
          <w:rFonts w:ascii="Cambria" w:hAnsi="Cambria" w:cs="Arial"/>
          <w:sz w:val="22"/>
          <w:szCs w:val="22"/>
        </w:rPr>
        <w:t xml:space="preserve">od </w:t>
      </w:r>
      <w:r w:rsidRPr="00EB70C0">
        <w:rPr>
          <w:rFonts w:ascii="Cambria" w:hAnsi="Cambria" w:cs="Arial"/>
          <w:sz w:val="22"/>
          <w:szCs w:val="22"/>
        </w:rPr>
        <w:t>Umowy</w:t>
      </w:r>
      <w:r w:rsidR="00DE64A8" w:rsidRPr="00EB70C0">
        <w:rPr>
          <w:rFonts w:ascii="Cambria" w:hAnsi="Cambria" w:cs="Arial"/>
          <w:sz w:val="22"/>
          <w:szCs w:val="22"/>
        </w:rPr>
        <w:t xml:space="preserve"> </w:t>
      </w:r>
      <w:r w:rsidRPr="00EB70C0">
        <w:rPr>
          <w:rFonts w:ascii="Cambria" w:hAnsi="Cambria" w:cs="Arial"/>
          <w:sz w:val="22"/>
          <w:szCs w:val="22"/>
        </w:rPr>
        <w:t>w przypadku</w:t>
      </w:r>
      <w:r w:rsidR="00DE64A8" w:rsidRPr="00EB70C0">
        <w:rPr>
          <w:rFonts w:ascii="Cambria" w:hAnsi="Cambria" w:cs="Arial"/>
          <w:sz w:val="22"/>
          <w:szCs w:val="22"/>
        </w:rPr>
        <w:t>:</w:t>
      </w:r>
    </w:p>
    <w:p w14:paraId="2316656C" w14:textId="52F7F291" w:rsidR="00E908FE" w:rsidRDefault="001C2ADE"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 xml:space="preserve">gdy Wykonawca </w:t>
      </w:r>
      <w:r w:rsidR="00DE64A8" w:rsidRPr="00EB70C0">
        <w:rPr>
          <w:rFonts w:ascii="Cambria" w:hAnsi="Cambria" w:cs="Arial"/>
          <w:sz w:val="22"/>
          <w:szCs w:val="22"/>
        </w:rPr>
        <w:t xml:space="preserve">co najmniej dwukrotnie wyrządził Zamawiającemu szkodę na </w:t>
      </w:r>
      <w:r w:rsidR="00006D99" w:rsidRPr="00EB70C0">
        <w:rPr>
          <w:rFonts w:ascii="Cambria" w:hAnsi="Cambria" w:cs="Arial"/>
          <w:sz w:val="22"/>
          <w:szCs w:val="22"/>
        </w:rPr>
        <w:t xml:space="preserve">kwotę nie mniejszą niż </w:t>
      </w:r>
      <w:r w:rsidR="00AD4D47">
        <w:rPr>
          <w:rFonts w:ascii="Cambria" w:hAnsi="Cambria" w:cs="Arial"/>
          <w:sz w:val="22"/>
          <w:szCs w:val="22"/>
        </w:rPr>
        <w:t>łączną co najmniej 20 </w:t>
      </w:r>
      <w:r w:rsidR="00446DD3" w:rsidRPr="00EB70C0">
        <w:rPr>
          <w:rFonts w:ascii="Cambria" w:hAnsi="Cambria" w:cs="Arial"/>
          <w:sz w:val="22"/>
          <w:szCs w:val="22"/>
        </w:rPr>
        <w:t>000</w:t>
      </w:r>
      <w:r w:rsidR="00AD4D47">
        <w:rPr>
          <w:rFonts w:ascii="Cambria" w:hAnsi="Cambria" w:cs="Arial"/>
          <w:sz w:val="22"/>
          <w:szCs w:val="22"/>
        </w:rPr>
        <w:t>,00</w:t>
      </w:r>
      <w:r w:rsidR="00446DD3" w:rsidRPr="00EB70C0">
        <w:rPr>
          <w:rFonts w:ascii="Cambria" w:hAnsi="Cambria" w:cs="Arial"/>
          <w:sz w:val="22"/>
          <w:szCs w:val="22"/>
        </w:rPr>
        <w:t xml:space="preserve"> zł</w:t>
      </w:r>
      <w:r w:rsidR="00BE3D46" w:rsidRPr="00EB70C0">
        <w:rPr>
          <w:rFonts w:ascii="Cambria" w:hAnsi="Cambria" w:cs="Arial"/>
          <w:sz w:val="22"/>
          <w:szCs w:val="22"/>
        </w:rPr>
        <w:t>;</w:t>
      </w:r>
    </w:p>
    <w:p w14:paraId="7D4DB408" w14:textId="1A454F0E" w:rsidR="00E02960" w:rsidRPr="00EB70C0" w:rsidRDefault="00E02960" w:rsidP="001B7B4E">
      <w:pPr>
        <w:numPr>
          <w:ilvl w:val="1"/>
          <w:numId w:val="20"/>
        </w:numPr>
        <w:tabs>
          <w:tab w:val="left" w:pos="1134"/>
        </w:tabs>
        <w:ind w:left="1134" w:hanging="544"/>
        <w:jc w:val="both"/>
        <w:rPr>
          <w:rFonts w:ascii="Cambria" w:hAnsi="Cambria" w:cs="Arial"/>
          <w:sz w:val="22"/>
          <w:szCs w:val="22"/>
        </w:rPr>
      </w:pPr>
      <w:r w:rsidRPr="00E619DB">
        <w:rPr>
          <w:rFonts w:ascii="Cambria" w:hAnsi="Cambria" w:cs="Arial"/>
          <w:sz w:val="22"/>
          <w:szCs w:val="22"/>
        </w:rPr>
        <w:t xml:space="preserve">dwukrotnego wystąpienia przypadku Odwołania Zlecenia z winy </w:t>
      </w:r>
      <w:r w:rsidR="00E619DB" w:rsidRPr="00E619DB">
        <w:rPr>
          <w:rFonts w:ascii="Cambria" w:hAnsi="Cambria" w:cs="Arial"/>
          <w:sz w:val="22"/>
          <w:szCs w:val="22"/>
        </w:rPr>
        <w:t>Wykonawcy</w:t>
      </w:r>
      <w:r w:rsidRPr="00E619DB">
        <w:rPr>
          <w:rFonts w:ascii="Cambria" w:hAnsi="Cambria" w:cs="Arial"/>
          <w:sz w:val="22"/>
          <w:szCs w:val="22"/>
        </w:rPr>
        <w:t>;</w:t>
      </w:r>
    </w:p>
    <w:p w14:paraId="60429214" w14:textId="268EE0A5" w:rsidR="00E82E64" w:rsidRPr="00EB70C0" w:rsidRDefault="00214A31" w:rsidP="001B7B4E">
      <w:pPr>
        <w:numPr>
          <w:ilvl w:val="1"/>
          <w:numId w:val="20"/>
        </w:numPr>
        <w:tabs>
          <w:tab w:val="left" w:pos="1134"/>
        </w:tabs>
        <w:ind w:left="1134" w:hanging="544"/>
        <w:jc w:val="both"/>
        <w:rPr>
          <w:rFonts w:ascii="Cambria" w:hAnsi="Cambria" w:cs="Arial"/>
          <w:sz w:val="22"/>
          <w:szCs w:val="22"/>
        </w:rPr>
      </w:pPr>
      <w:r w:rsidRPr="00EB70C0">
        <w:rPr>
          <w:rFonts w:ascii="Cambria" w:hAnsi="Cambria" w:cs="Arial"/>
          <w:sz w:val="22"/>
          <w:szCs w:val="22"/>
        </w:rPr>
        <w:t>dwukrotne</w:t>
      </w:r>
      <w:r w:rsidR="00DE64A8" w:rsidRPr="00EB70C0">
        <w:rPr>
          <w:rFonts w:ascii="Cambria" w:hAnsi="Cambria" w:cs="Arial"/>
          <w:sz w:val="22"/>
          <w:szCs w:val="22"/>
        </w:rPr>
        <w:t>go</w:t>
      </w:r>
      <w:r w:rsidRPr="00EB70C0">
        <w:rPr>
          <w:rFonts w:ascii="Cambria" w:hAnsi="Cambria" w:cs="Arial"/>
          <w:sz w:val="22"/>
          <w:szCs w:val="22"/>
        </w:rPr>
        <w:t xml:space="preserve"> nie</w:t>
      </w:r>
      <w:r w:rsidR="00E82E64" w:rsidRPr="00EB70C0">
        <w:rPr>
          <w:rFonts w:ascii="Cambria" w:hAnsi="Cambria" w:cs="Arial"/>
          <w:sz w:val="22"/>
          <w:szCs w:val="22"/>
        </w:rPr>
        <w:t>wykonani</w:t>
      </w:r>
      <w:r w:rsidR="00DE64A8" w:rsidRPr="00EB70C0">
        <w:rPr>
          <w:rFonts w:ascii="Cambria" w:hAnsi="Cambria" w:cs="Arial"/>
          <w:sz w:val="22"/>
          <w:szCs w:val="22"/>
        </w:rPr>
        <w:t>a</w:t>
      </w:r>
      <w:r w:rsidR="00E82E64" w:rsidRPr="00EB70C0">
        <w:rPr>
          <w:rFonts w:ascii="Cambria" w:hAnsi="Cambria" w:cs="Arial"/>
          <w:sz w:val="22"/>
          <w:szCs w:val="22"/>
        </w:rPr>
        <w:t xml:space="preserve"> przez Wykonawcę </w:t>
      </w:r>
      <w:r w:rsidRPr="00EB70C0">
        <w:rPr>
          <w:rFonts w:ascii="Cambria" w:hAnsi="Cambria" w:cs="Arial"/>
          <w:sz w:val="22"/>
          <w:szCs w:val="22"/>
        </w:rPr>
        <w:t xml:space="preserve">pisemnych zaleceń wydanych przez </w:t>
      </w:r>
      <w:r w:rsidR="00006D99" w:rsidRPr="00EB70C0">
        <w:rPr>
          <w:rFonts w:ascii="Cambria" w:hAnsi="Cambria" w:cs="Arial"/>
          <w:sz w:val="22"/>
          <w:szCs w:val="22"/>
        </w:rPr>
        <w:t>P</w:t>
      </w:r>
      <w:r w:rsidRPr="00EB70C0">
        <w:rPr>
          <w:rFonts w:ascii="Cambria" w:hAnsi="Cambria" w:cs="Arial"/>
          <w:sz w:val="22"/>
          <w:szCs w:val="22"/>
        </w:rPr>
        <w:t xml:space="preserve">rzedstawiciela Zamawiającego dotyczących sposobu </w:t>
      </w:r>
      <w:r w:rsidR="001256E1" w:rsidRPr="00EB70C0">
        <w:rPr>
          <w:rFonts w:ascii="Cambria" w:hAnsi="Cambria" w:cs="Arial"/>
          <w:sz w:val="22"/>
          <w:szCs w:val="22"/>
        </w:rPr>
        <w:t xml:space="preserve">lub terminu </w:t>
      </w:r>
      <w:r w:rsidRPr="00EB70C0">
        <w:rPr>
          <w:rFonts w:ascii="Cambria" w:hAnsi="Cambria" w:cs="Arial"/>
          <w:sz w:val="22"/>
          <w:szCs w:val="22"/>
        </w:rPr>
        <w:t>wykonywania prac</w:t>
      </w:r>
      <w:r w:rsidR="00B91551" w:rsidRPr="00EB70C0">
        <w:rPr>
          <w:rFonts w:ascii="Cambria" w:hAnsi="Cambria" w:cs="Arial"/>
          <w:sz w:val="22"/>
          <w:szCs w:val="22"/>
        </w:rPr>
        <w:t>;</w:t>
      </w:r>
    </w:p>
    <w:p w14:paraId="74EAFAC7" w14:textId="2EC756DA" w:rsidR="00E82E64" w:rsidRDefault="00214A31"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EB70C0">
        <w:rPr>
          <w:rFonts w:ascii="Cambria" w:hAnsi="Cambria" w:cs="Arial"/>
          <w:sz w:val="22"/>
          <w:szCs w:val="22"/>
        </w:rPr>
        <w:t>naliczeni</w:t>
      </w:r>
      <w:r w:rsidR="00DE64A8" w:rsidRPr="00EB70C0">
        <w:rPr>
          <w:rFonts w:ascii="Cambria" w:hAnsi="Cambria" w:cs="Arial"/>
          <w:sz w:val="22"/>
          <w:szCs w:val="22"/>
        </w:rPr>
        <w:t>a</w:t>
      </w:r>
      <w:r w:rsidRPr="00EB70C0">
        <w:rPr>
          <w:rFonts w:ascii="Cambria" w:hAnsi="Cambria" w:cs="Arial"/>
          <w:sz w:val="22"/>
          <w:szCs w:val="22"/>
        </w:rPr>
        <w:t xml:space="preserve"> </w:t>
      </w:r>
      <w:r w:rsidR="001C2ADE" w:rsidRPr="00EB70C0">
        <w:rPr>
          <w:rFonts w:ascii="Cambria" w:hAnsi="Cambria" w:cs="Arial"/>
          <w:sz w:val="22"/>
          <w:szCs w:val="22"/>
        </w:rPr>
        <w:t xml:space="preserve">Wykonawcy </w:t>
      </w:r>
      <w:r w:rsidRPr="00EB70C0">
        <w:rPr>
          <w:rFonts w:ascii="Cambria" w:hAnsi="Cambria" w:cs="Arial"/>
          <w:sz w:val="22"/>
          <w:szCs w:val="22"/>
        </w:rPr>
        <w:t xml:space="preserve">kar umownych na kwotę stanowiącą ponad </w:t>
      </w:r>
      <w:r w:rsidR="00135699" w:rsidRPr="00EB70C0">
        <w:rPr>
          <w:rFonts w:ascii="Cambria" w:hAnsi="Cambria" w:cs="Arial"/>
          <w:sz w:val="22"/>
          <w:szCs w:val="22"/>
        </w:rPr>
        <w:t>10 </w:t>
      </w:r>
      <w:r w:rsidRPr="00EB70C0">
        <w:rPr>
          <w:rFonts w:ascii="Cambria" w:hAnsi="Cambria" w:cs="Arial"/>
          <w:sz w:val="22"/>
          <w:szCs w:val="22"/>
        </w:rPr>
        <w:t xml:space="preserve">% </w:t>
      </w:r>
      <w:r w:rsidR="00006D99" w:rsidRPr="00EB70C0">
        <w:rPr>
          <w:rFonts w:ascii="Cambria" w:hAnsi="Cambria" w:cs="Arial"/>
          <w:sz w:val="22"/>
          <w:szCs w:val="22"/>
        </w:rPr>
        <w:t xml:space="preserve">Wartości </w:t>
      </w:r>
      <w:r w:rsidR="00135699" w:rsidRPr="00EB70C0">
        <w:rPr>
          <w:rFonts w:ascii="Cambria" w:hAnsi="Cambria" w:cs="Arial"/>
          <w:sz w:val="22"/>
          <w:szCs w:val="22"/>
        </w:rPr>
        <w:t xml:space="preserve">Przedmiotu </w:t>
      </w:r>
      <w:r w:rsidR="00006D99" w:rsidRPr="00EB70C0">
        <w:rPr>
          <w:rFonts w:ascii="Cambria" w:hAnsi="Cambria" w:cs="Arial"/>
          <w:sz w:val="22"/>
          <w:szCs w:val="22"/>
        </w:rPr>
        <w:t>Umowy</w:t>
      </w:r>
      <w:r w:rsidR="00E02960">
        <w:rPr>
          <w:rFonts w:ascii="Cambria" w:hAnsi="Cambria" w:cs="Arial"/>
          <w:sz w:val="22"/>
          <w:szCs w:val="22"/>
        </w:rPr>
        <w:t>;</w:t>
      </w:r>
    </w:p>
    <w:p w14:paraId="4087A4BA" w14:textId="305BB686" w:rsidR="00E02960" w:rsidRPr="00E619DB" w:rsidRDefault="00E02960"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E619DB">
        <w:rPr>
          <w:rFonts w:ascii="Cambria" w:hAnsi="Cambria" w:cs="Arial"/>
          <w:sz w:val="22"/>
          <w:szCs w:val="22"/>
        </w:rPr>
        <w:t>pozostaje w zwłoce z przyjęciem Zlecenia o więcej niż 3 dni.</w:t>
      </w:r>
    </w:p>
    <w:p w14:paraId="75A3AB9C" w14:textId="1F2FA392"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Zamawiający ma ponadto prawo odstąpić od Umowy w części, </w:t>
      </w:r>
      <w:r w:rsidR="00F1113E" w:rsidRPr="00EB70C0">
        <w:rPr>
          <w:rFonts w:ascii="Cambria" w:hAnsi="Cambria" w:cs="Arial"/>
          <w:sz w:val="22"/>
          <w:szCs w:val="22"/>
        </w:rPr>
        <w:t xml:space="preserve">tj. w zakresie zobowiązań nieodebranych do dnia złożenia oświadczenia o odstąpieniu, </w:t>
      </w:r>
      <w:r w:rsidRPr="00EB70C0">
        <w:rPr>
          <w:rFonts w:ascii="Cambria" w:hAnsi="Cambria" w:cs="Arial"/>
          <w:sz w:val="22"/>
          <w:szCs w:val="22"/>
        </w:rPr>
        <w:t xml:space="preserve">jeżeli Wykonawca narusza postanowienia Umowy dotyczące sposobu wykonania Przedmiotu Umowy. Oświadczenie </w:t>
      </w:r>
      <w:r w:rsidR="001B7B4E">
        <w:rPr>
          <w:rFonts w:ascii="Cambria" w:hAnsi="Cambria" w:cs="Arial"/>
          <w:sz w:val="22"/>
          <w:szCs w:val="22"/>
        </w:rPr>
        <w:br/>
      </w:r>
      <w:r w:rsidRPr="00EB70C0">
        <w:rPr>
          <w:rFonts w:ascii="Cambria" w:hAnsi="Cambria" w:cs="Arial"/>
          <w:sz w:val="22"/>
          <w:szCs w:val="22"/>
        </w:rPr>
        <w:t xml:space="preserve">o odstąpieniu powinno zostać poprzedzone wezwaniem drugiej Strony do należytego wykonywania Przedmiotu Umowy. Oświadczenie o odstąpieniu może być złożone </w:t>
      </w:r>
      <w:r w:rsidR="001B7B4E">
        <w:rPr>
          <w:rFonts w:ascii="Cambria" w:hAnsi="Cambria" w:cs="Arial"/>
          <w:sz w:val="22"/>
          <w:szCs w:val="22"/>
        </w:rPr>
        <w:br/>
      </w:r>
      <w:r w:rsidRPr="00EB70C0">
        <w:rPr>
          <w:rFonts w:ascii="Cambria" w:hAnsi="Cambria" w:cs="Arial"/>
          <w:sz w:val="22"/>
          <w:szCs w:val="22"/>
        </w:rPr>
        <w:t>w terminie 30 dni od powzięcia wiadomości o przyczynach stanowiących podstawę odstąpienia.</w:t>
      </w:r>
    </w:p>
    <w:p w14:paraId="22FB81AD" w14:textId="77777777"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może nastąpić do końca terminu wskazanego w § 3 ust. 1.</w:t>
      </w:r>
    </w:p>
    <w:p w14:paraId="25AA8305" w14:textId="4C8A3BD3"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wywołuje skutek w stosunku do zobowiązań nieodebranych do dnia złożenia oświadczenia o odstąpieniu.</w:t>
      </w:r>
      <w:r w:rsidR="00911B95" w:rsidRPr="00EB70C0">
        <w:rPr>
          <w:rFonts w:ascii="Cambria" w:hAnsi="Cambria" w:cs="Arial"/>
          <w:sz w:val="22"/>
          <w:szCs w:val="22"/>
        </w:rPr>
        <w:t xml:space="preserve"> </w:t>
      </w:r>
      <w:r w:rsidR="0047199E" w:rsidRPr="00EB70C0">
        <w:rPr>
          <w:rFonts w:ascii="Cambria" w:hAnsi="Cambria" w:cs="Arial"/>
          <w:sz w:val="22"/>
          <w:szCs w:val="22"/>
        </w:rPr>
        <w:t xml:space="preserve">Po </w:t>
      </w:r>
      <w:r w:rsidR="008F5B72" w:rsidRPr="00EB70C0">
        <w:rPr>
          <w:rFonts w:ascii="Cambria" w:hAnsi="Cambria" w:cs="Arial"/>
          <w:sz w:val="22"/>
          <w:szCs w:val="22"/>
        </w:rPr>
        <w:t>odstąpieniu od Umowy Z</w:t>
      </w:r>
      <w:r w:rsidR="00BE01F2" w:rsidRPr="00EB70C0">
        <w:rPr>
          <w:rFonts w:ascii="Cambria" w:hAnsi="Cambria" w:cs="Arial"/>
          <w:sz w:val="22"/>
          <w:szCs w:val="22"/>
        </w:rPr>
        <w:t>a</w:t>
      </w:r>
      <w:r w:rsidR="008F5B72" w:rsidRPr="00EB70C0">
        <w:rPr>
          <w:rFonts w:ascii="Cambria" w:hAnsi="Cambria" w:cs="Arial"/>
          <w:sz w:val="22"/>
          <w:szCs w:val="22"/>
        </w:rPr>
        <w:t>mawiający dokona inwentaryzacji prac wykonanych do dnia odstąpienia</w:t>
      </w:r>
      <w:r w:rsidR="00911B95" w:rsidRPr="00EB70C0">
        <w:rPr>
          <w:rFonts w:ascii="Cambria" w:hAnsi="Cambria" w:cs="Arial"/>
          <w:sz w:val="22"/>
          <w:szCs w:val="22"/>
        </w:rPr>
        <w:t>.</w:t>
      </w:r>
      <w:r w:rsidR="008F5B72" w:rsidRPr="00EB70C0">
        <w:rPr>
          <w:rFonts w:ascii="Cambria" w:hAnsi="Cambria" w:cs="Arial"/>
          <w:sz w:val="22"/>
          <w:szCs w:val="22"/>
        </w:rPr>
        <w:t xml:space="preserve"> </w:t>
      </w:r>
      <w:r w:rsidR="00BE01F2" w:rsidRPr="00EB70C0">
        <w:rPr>
          <w:rFonts w:ascii="Cambria" w:hAnsi="Cambria" w:cs="Arial"/>
          <w:sz w:val="22"/>
          <w:szCs w:val="22"/>
        </w:rPr>
        <w:t xml:space="preserve">Zamawiający jest </w:t>
      </w:r>
      <w:r w:rsidR="001256E1" w:rsidRPr="00EB70C0">
        <w:rPr>
          <w:rFonts w:ascii="Cambria" w:hAnsi="Cambria" w:cs="Arial"/>
          <w:sz w:val="22"/>
          <w:szCs w:val="22"/>
        </w:rPr>
        <w:t xml:space="preserve">zobowiązany </w:t>
      </w:r>
      <w:r w:rsidR="00BE01F2" w:rsidRPr="00EB70C0">
        <w:rPr>
          <w:rFonts w:ascii="Cambria" w:hAnsi="Cambria" w:cs="Arial"/>
          <w:sz w:val="22"/>
          <w:szCs w:val="22"/>
        </w:rPr>
        <w:t xml:space="preserve">do odebrania prac wykonanych </w:t>
      </w:r>
      <w:r w:rsidR="001256E1" w:rsidRPr="00EB70C0">
        <w:rPr>
          <w:rFonts w:ascii="Cambria" w:hAnsi="Cambria" w:cs="Arial"/>
          <w:sz w:val="22"/>
          <w:szCs w:val="22"/>
        </w:rPr>
        <w:t xml:space="preserve">zgodnie z </w:t>
      </w:r>
      <w:r w:rsidR="000A4E9F" w:rsidRPr="00EB70C0">
        <w:rPr>
          <w:rFonts w:ascii="Cambria" w:hAnsi="Cambria" w:cs="Arial"/>
          <w:sz w:val="22"/>
          <w:szCs w:val="22"/>
        </w:rPr>
        <w:t>U</w:t>
      </w:r>
      <w:r w:rsidR="001256E1" w:rsidRPr="00EB70C0">
        <w:rPr>
          <w:rFonts w:ascii="Cambria" w:hAnsi="Cambria" w:cs="Arial"/>
          <w:sz w:val="22"/>
          <w:szCs w:val="22"/>
        </w:rPr>
        <w:t xml:space="preserve">mową </w:t>
      </w:r>
      <w:r w:rsidR="00BE01F2" w:rsidRPr="00EB70C0">
        <w:rPr>
          <w:rFonts w:ascii="Cambria" w:hAnsi="Cambria" w:cs="Arial"/>
          <w:sz w:val="22"/>
          <w:szCs w:val="22"/>
        </w:rPr>
        <w:t>do dnia odstąpienia za zapłatą wynagrodzenia</w:t>
      </w:r>
      <w:r w:rsidR="00911B95" w:rsidRPr="00EB70C0">
        <w:rPr>
          <w:rFonts w:ascii="Cambria" w:hAnsi="Cambria" w:cs="Arial"/>
          <w:sz w:val="22"/>
          <w:szCs w:val="22"/>
        </w:rPr>
        <w:t xml:space="preserve">. </w:t>
      </w:r>
    </w:p>
    <w:p w14:paraId="19712100" w14:textId="01A2E7C4" w:rsidR="00DE64A8" w:rsidRDefault="00DE64A8"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r w:rsidR="006D518C">
        <w:rPr>
          <w:rFonts w:ascii="Cambria" w:hAnsi="Cambria" w:cs="Arial"/>
          <w:sz w:val="22"/>
          <w:szCs w:val="22"/>
        </w:rPr>
        <w:t xml:space="preserve">Rozliczenie </w:t>
      </w:r>
      <w:r w:rsidR="00B73FBE">
        <w:rPr>
          <w:rFonts w:ascii="Cambria" w:hAnsi="Cambria" w:cs="Arial"/>
          <w:sz w:val="22"/>
          <w:szCs w:val="22"/>
        </w:rPr>
        <w:t xml:space="preserve">nastąpi na zasadach określonych </w:t>
      </w:r>
      <w:r w:rsidR="001B7B4E">
        <w:rPr>
          <w:rFonts w:ascii="Cambria" w:hAnsi="Cambria" w:cs="Arial"/>
          <w:sz w:val="22"/>
          <w:szCs w:val="22"/>
        </w:rPr>
        <w:br/>
      </w:r>
      <w:r w:rsidR="00B73FBE">
        <w:rPr>
          <w:rFonts w:ascii="Cambria" w:hAnsi="Cambria" w:cs="Arial"/>
          <w:sz w:val="22"/>
          <w:szCs w:val="22"/>
        </w:rPr>
        <w:t>w § 15 ust. 4.</w:t>
      </w:r>
    </w:p>
    <w:p w14:paraId="6E7B55A1" w14:textId="6E25EF0E" w:rsidR="00E82E64" w:rsidRPr="0065416C" w:rsidRDefault="00E82E64" w:rsidP="006B586D">
      <w:pPr>
        <w:pStyle w:val="Nagwek1"/>
        <w:spacing w:before="120" w:after="120"/>
        <w:jc w:val="center"/>
        <w:rPr>
          <w:rFonts w:ascii="Cambria" w:hAnsi="Cambria"/>
          <w:sz w:val="22"/>
          <w:szCs w:val="22"/>
        </w:rPr>
      </w:pPr>
      <w:r w:rsidRPr="0065416C">
        <w:rPr>
          <w:rFonts w:ascii="Cambria" w:hAnsi="Cambria"/>
          <w:sz w:val="22"/>
          <w:szCs w:val="22"/>
        </w:rPr>
        <w:t>§</w:t>
      </w:r>
      <w:r w:rsidR="003F39E5" w:rsidRPr="0065416C">
        <w:rPr>
          <w:rFonts w:ascii="Cambria" w:hAnsi="Cambria"/>
          <w:sz w:val="22"/>
          <w:szCs w:val="22"/>
        </w:rPr>
        <w:t> </w:t>
      </w:r>
      <w:r w:rsidR="0085408A" w:rsidRPr="0065416C">
        <w:rPr>
          <w:rFonts w:ascii="Cambria" w:hAnsi="Cambria"/>
          <w:sz w:val="22"/>
          <w:szCs w:val="22"/>
        </w:rPr>
        <w:t>1</w:t>
      </w:r>
      <w:r w:rsidR="006771CE" w:rsidRPr="0065416C">
        <w:rPr>
          <w:rFonts w:ascii="Cambria" w:hAnsi="Cambria"/>
          <w:sz w:val="22"/>
          <w:szCs w:val="22"/>
        </w:rPr>
        <w:t>6</w:t>
      </w:r>
    </w:p>
    <w:p w14:paraId="0C90F482" w14:textId="77777777" w:rsidR="00E82E64" w:rsidRPr="0065416C" w:rsidRDefault="00E82E64" w:rsidP="002026AD">
      <w:pPr>
        <w:pStyle w:val="Nagwek1"/>
        <w:spacing w:before="120" w:after="0"/>
        <w:jc w:val="center"/>
        <w:rPr>
          <w:rFonts w:ascii="Cambria" w:hAnsi="Cambria"/>
          <w:b w:val="0"/>
          <w:sz w:val="22"/>
          <w:szCs w:val="22"/>
        </w:rPr>
      </w:pPr>
      <w:r w:rsidRPr="0065416C">
        <w:rPr>
          <w:rStyle w:val="FontStyle30"/>
          <w:rFonts w:ascii="Cambria" w:hAnsi="Cambria"/>
          <w:b/>
          <w:bCs w:val="0"/>
          <w:sz w:val="22"/>
          <w:szCs w:val="22"/>
        </w:rPr>
        <w:t>Zmiana Umowy</w:t>
      </w:r>
    </w:p>
    <w:p w14:paraId="3000CBCF" w14:textId="65843F04" w:rsidR="00E82E64" w:rsidRPr="0065416C" w:rsidRDefault="006F2DB3" w:rsidP="006F2DB3">
      <w:pPr>
        <w:pStyle w:val="Style2"/>
        <w:widowControl/>
        <w:spacing w:before="120"/>
        <w:ind w:left="567" w:hanging="567"/>
        <w:jc w:val="both"/>
        <w:rPr>
          <w:rStyle w:val="FontStyle34"/>
          <w:rFonts w:ascii="Cambria" w:hAnsi="Cambria" w:cs="Arial"/>
          <w:sz w:val="22"/>
          <w:szCs w:val="22"/>
        </w:rPr>
      </w:pPr>
      <w:r w:rsidRPr="0065416C">
        <w:rPr>
          <w:rStyle w:val="FontStyle34"/>
          <w:rFonts w:ascii="Cambria" w:hAnsi="Cambria" w:cs="Arial"/>
          <w:sz w:val="22"/>
          <w:szCs w:val="22"/>
        </w:rPr>
        <w:t>1.</w:t>
      </w:r>
      <w:r w:rsidRPr="0065416C">
        <w:rPr>
          <w:rStyle w:val="FontStyle34"/>
          <w:rFonts w:ascii="Cambria" w:hAnsi="Cambria" w:cs="Arial"/>
          <w:sz w:val="22"/>
          <w:szCs w:val="22"/>
        </w:rPr>
        <w:tab/>
      </w:r>
      <w:r w:rsidR="00E82E64" w:rsidRPr="0065416C">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61A207DE"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sz w:val="22"/>
          <w:szCs w:val="22"/>
        </w:rPr>
        <w:lastRenderedPageBreak/>
        <w:t xml:space="preserve">Zamawiający dopuszcza możliwość przedłużenia terminu realizacji Przedmiotu </w:t>
      </w:r>
      <w:r w:rsidR="00992345" w:rsidRPr="0065416C">
        <w:rPr>
          <w:rFonts w:ascii="Cambria" w:hAnsi="Cambria" w:cs="Calibri"/>
          <w:sz w:val="22"/>
          <w:szCs w:val="22"/>
        </w:rPr>
        <w:t>Umowy</w:t>
      </w:r>
      <w:r w:rsidRPr="0065416C">
        <w:rPr>
          <w:rFonts w:ascii="Cambria" w:hAnsi="Cambria" w:cs="Calibri"/>
          <w:sz w:val="22"/>
          <w:szCs w:val="22"/>
        </w:rPr>
        <w:t xml:space="preserve"> o okres odpowiadający okresowi trwania przeszkody uniemożliwiającej realizację Przedmiotu Umowy, jeżeli </w:t>
      </w:r>
      <w:r w:rsidR="00992345" w:rsidRPr="0065416C">
        <w:rPr>
          <w:rFonts w:ascii="Cambria" w:hAnsi="Cambria" w:cs="Calibri"/>
          <w:sz w:val="22"/>
          <w:szCs w:val="22"/>
        </w:rPr>
        <w:t xml:space="preserve">w trakcie obowiązywania Umowy wystąpią okoliczności uniemożliwiające jej realizację zgodnie z warunkami opisanymi </w:t>
      </w:r>
      <w:r w:rsidR="001B7B4E">
        <w:rPr>
          <w:rFonts w:ascii="Cambria" w:hAnsi="Cambria" w:cs="Calibri"/>
          <w:sz w:val="22"/>
          <w:szCs w:val="22"/>
        </w:rPr>
        <w:br/>
      </w:r>
      <w:r w:rsidR="00992345" w:rsidRPr="0065416C">
        <w:rPr>
          <w:rFonts w:ascii="Cambria" w:hAnsi="Cambria" w:cs="Calibri"/>
          <w:sz w:val="22"/>
          <w:szCs w:val="22"/>
        </w:rPr>
        <w:t>w Umowie, za które odpowiedzialności nie ponosi Wykonawca</w:t>
      </w:r>
      <w:r w:rsidR="00A434CF" w:rsidRPr="0065416C">
        <w:rPr>
          <w:rFonts w:ascii="Cambria" w:hAnsi="Cambria" w:cs="Calibri"/>
          <w:sz w:val="22"/>
          <w:szCs w:val="22"/>
        </w:rPr>
        <w:t xml:space="preserve"> ani Zamawiający</w:t>
      </w:r>
      <w:r w:rsidR="00992345" w:rsidRPr="0065416C">
        <w:rPr>
          <w:rFonts w:ascii="Cambria" w:hAnsi="Cambria" w:cs="Calibri"/>
          <w:sz w:val="22"/>
          <w:szCs w:val="22"/>
        </w:rPr>
        <w:t xml:space="preserve">. </w:t>
      </w:r>
    </w:p>
    <w:p w14:paraId="3906D243" w14:textId="7777777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 xml:space="preserve">Zamawiający dopuszcza wprowadzenie zmian w sposobie wykonywania </w:t>
      </w:r>
      <w:r w:rsidR="00992345" w:rsidRPr="0065416C">
        <w:rPr>
          <w:rFonts w:ascii="Cambria" w:hAnsi="Cambria" w:cs="Calibri"/>
          <w:bCs/>
          <w:sz w:val="22"/>
          <w:szCs w:val="22"/>
        </w:rPr>
        <w:t xml:space="preserve">Przedmiotu </w:t>
      </w:r>
      <w:r w:rsidRPr="0065416C">
        <w:rPr>
          <w:rFonts w:ascii="Cambria" w:hAnsi="Cambria" w:cs="Calibri"/>
          <w:bCs/>
          <w:sz w:val="22"/>
          <w:szCs w:val="22"/>
        </w:rPr>
        <w:t>Umowy, w przypadku</w:t>
      </w:r>
      <w:r w:rsidR="00911B95" w:rsidRPr="0065416C">
        <w:rPr>
          <w:rFonts w:ascii="Cambria" w:hAnsi="Cambria" w:cs="Calibri"/>
          <w:bCs/>
          <w:sz w:val="22"/>
          <w:szCs w:val="22"/>
        </w:rPr>
        <w:t>,</w:t>
      </w:r>
      <w:r w:rsidRPr="0065416C">
        <w:rPr>
          <w:rFonts w:ascii="Cambria" w:hAnsi="Cambria" w:cs="Calibri"/>
          <w:bCs/>
          <w:sz w:val="22"/>
          <w:szCs w:val="22"/>
        </w:rPr>
        <w:t xml:space="preserve"> gdy wystąpi co najmniej jedna z poniższych sytuacji:</w:t>
      </w:r>
    </w:p>
    <w:p w14:paraId="55BD2676" w14:textId="2014BC4C"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niż wskazane w Szczegółowym Opisie Przedmiotu Zamówienia </w:t>
      </w:r>
      <w:r w:rsidR="001B7B4E">
        <w:rPr>
          <w:rFonts w:ascii="Cambria" w:hAnsi="Cambria" w:cs="Calibri"/>
          <w:sz w:val="22"/>
          <w:szCs w:val="22"/>
        </w:rPr>
        <w:br/>
      </w:r>
      <w:r w:rsidRPr="0065416C">
        <w:rPr>
          <w:rFonts w:ascii="Cambria" w:hAnsi="Cambria" w:cs="Calibri"/>
          <w:sz w:val="22"/>
          <w:szCs w:val="22"/>
        </w:rPr>
        <w:t>w sytuacji, gdyby zastosowanie przewidzianych rozwiązań groziło niewykonaniem lub wadliwym wykonaniem Przedmiotu Umowy</w:t>
      </w:r>
      <w:r w:rsidR="00A434CF" w:rsidRPr="0065416C">
        <w:rPr>
          <w:rFonts w:ascii="Cambria" w:hAnsi="Cambria" w:cs="Calibri"/>
          <w:sz w:val="22"/>
          <w:szCs w:val="22"/>
        </w:rPr>
        <w:t xml:space="preserve"> albo naruszało obowiązujące przepisy prawa</w:t>
      </w:r>
      <w:r w:rsidRPr="0065416C">
        <w:rPr>
          <w:rFonts w:ascii="Cambria" w:hAnsi="Cambria" w:cs="Calibri"/>
          <w:sz w:val="22"/>
          <w:szCs w:val="22"/>
        </w:rPr>
        <w:t>;</w:t>
      </w:r>
    </w:p>
    <w:p w14:paraId="547959B4" w14:textId="401B403C" w:rsidR="00A434CF" w:rsidRPr="0065416C" w:rsidRDefault="000B62FC" w:rsidP="001B7B4E">
      <w:pPr>
        <w:numPr>
          <w:ilvl w:val="1"/>
          <w:numId w:val="6"/>
        </w:numPr>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w:t>
      </w:r>
      <w:r w:rsidR="00A434CF" w:rsidRPr="0065416C">
        <w:rPr>
          <w:rFonts w:ascii="Cambria" w:hAnsi="Cambria" w:cs="Calibri"/>
          <w:sz w:val="22"/>
          <w:szCs w:val="22"/>
        </w:rPr>
        <w:t xml:space="preserve">albo innymi środkami </w:t>
      </w:r>
      <w:r w:rsidRPr="0065416C">
        <w:rPr>
          <w:rFonts w:ascii="Cambria" w:hAnsi="Cambria" w:cs="Calibri"/>
          <w:sz w:val="22"/>
          <w:szCs w:val="22"/>
        </w:rPr>
        <w:t>ze względu na zmiany obowiązującego prawa</w:t>
      </w:r>
      <w:r w:rsidR="00A434CF" w:rsidRPr="0065416C">
        <w:rPr>
          <w:rFonts w:ascii="Cambria" w:hAnsi="Cambria" w:cs="Calibri"/>
          <w:sz w:val="22"/>
          <w:szCs w:val="22"/>
        </w:rPr>
        <w:t xml:space="preserve"> lub regulacji obowiązujących w </w:t>
      </w:r>
      <w:r w:rsidR="004B76D3">
        <w:rPr>
          <w:rFonts w:ascii="Cambria" w:hAnsi="Cambria" w:cs="Arial"/>
          <w:sz w:val="22"/>
          <w:szCs w:val="22"/>
        </w:rPr>
        <w:t>Drawieńskim Parku Narodowym</w:t>
      </w:r>
      <w:r w:rsidR="00A434CF" w:rsidRPr="0065416C">
        <w:rPr>
          <w:rFonts w:ascii="Cambria" w:hAnsi="Cambria" w:cs="Calibri"/>
          <w:sz w:val="22"/>
          <w:szCs w:val="22"/>
        </w:rPr>
        <w:t>;</w:t>
      </w:r>
    </w:p>
    <w:p w14:paraId="4E732A41" w14:textId="77777777" w:rsidR="000B62FC" w:rsidRPr="0065416C" w:rsidRDefault="000B62FC" w:rsidP="001B7B4E">
      <w:pPr>
        <w:numPr>
          <w:ilvl w:val="1"/>
          <w:numId w:val="6"/>
        </w:numPr>
        <w:ind w:left="1701" w:hanging="567"/>
        <w:jc w:val="both"/>
        <w:rPr>
          <w:rFonts w:ascii="Cambria" w:hAnsi="Cambria" w:cs="Calibri"/>
          <w:sz w:val="22"/>
          <w:szCs w:val="22"/>
        </w:rPr>
      </w:pPr>
      <w:r w:rsidRPr="0065416C">
        <w:rPr>
          <w:rFonts w:ascii="Cambria" w:eastAsiaTheme="minorHAnsi" w:hAnsi="Cambria" w:cs="Verdana"/>
          <w:sz w:val="22"/>
          <w:szCs w:val="22"/>
          <w:lang w:eastAsia="en-US"/>
        </w:rPr>
        <w:t xml:space="preserve">pojawienie się nowszych technologii wykonania </w:t>
      </w:r>
      <w:r w:rsidR="00A434CF" w:rsidRPr="0065416C">
        <w:rPr>
          <w:rFonts w:ascii="Cambria" w:eastAsiaTheme="minorHAnsi" w:hAnsi="Cambria" w:cs="Verdana"/>
          <w:sz w:val="22"/>
          <w:szCs w:val="22"/>
          <w:lang w:eastAsia="en-US"/>
        </w:rPr>
        <w:t>prac</w:t>
      </w:r>
      <w:r w:rsidRPr="0065416C">
        <w:rPr>
          <w:rFonts w:ascii="Cambria" w:eastAsiaTheme="minorHAnsi" w:hAnsi="Cambria" w:cs="Verdana"/>
          <w:sz w:val="22"/>
          <w:szCs w:val="22"/>
          <w:lang w:eastAsia="en-US"/>
        </w:rPr>
        <w:t xml:space="preserve"> gwarantujących co najmniej ten sam standard </w:t>
      </w:r>
      <w:r w:rsidR="00A434CF" w:rsidRPr="0065416C">
        <w:rPr>
          <w:rFonts w:ascii="Cambria" w:eastAsiaTheme="minorHAnsi" w:hAnsi="Cambria" w:cs="Verdana"/>
          <w:sz w:val="22"/>
          <w:szCs w:val="22"/>
          <w:lang w:eastAsia="en-US"/>
        </w:rPr>
        <w:t>wykonania Przedmiotu Umowy</w:t>
      </w:r>
      <w:r w:rsidRPr="0065416C">
        <w:rPr>
          <w:rFonts w:ascii="Cambria" w:eastAsiaTheme="minorHAnsi" w:hAnsi="Cambria" w:cs="Verdana"/>
          <w:sz w:val="22"/>
          <w:szCs w:val="22"/>
          <w:lang w:eastAsia="en-US"/>
        </w:rPr>
        <w:t xml:space="preserve"> </w:t>
      </w:r>
      <w:r w:rsidR="00A434CF" w:rsidRPr="0065416C">
        <w:rPr>
          <w:rFonts w:ascii="Cambria" w:eastAsiaTheme="minorHAnsi" w:hAnsi="Cambria" w:cs="Verdana"/>
          <w:sz w:val="22"/>
          <w:szCs w:val="22"/>
          <w:lang w:eastAsia="en-US"/>
        </w:rPr>
        <w:t>oraz</w:t>
      </w:r>
      <w:r w:rsidRPr="0065416C">
        <w:rPr>
          <w:rFonts w:ascii="Cambria" w:eastAsiaTheme="minorHAnsi" w:hAnsi="Cambria" w:cs="Verdana"/>
          <w:sz w:val="22"/>
          <w:szCs w:val="22"/>
          <w:lang w:eastAsia="en-US"/>
        </w:rPr>
        <w:t xml:space="preserve"> </w:t>
      </w:r>
      <w:r w:rsidR="00A434CF" w:rsidRPr="0065416C">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65416C">
        <w:rPr>
          <w:rFonts w:ascii="Cambria" w:eastAsiaTheme="minorHAnsi" w:hAnsi="Cambria" w:cs="Verdana"/>
          <w:sz w:val="22"/>
          <w:szCs w:val="22"/>
          <w:lang w:eastAsia="en-US"/>
        </w:rPr>
        <w:t>przeprowadzania odbiorów</w:t>
      </w:r>
      <w:r w:rsidRPr="0065416C">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1A280234" w:rsidR="000515EF" w:rsidRPr="0065416C"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Zamawiający dopuszcza wprowadzenie zmian części </w:t>
      </w:r>
      <w:r w:rsidR="002A6897" w:rsidRPr="0065416C">
        <w:rPr>
          <w:rFonts w:ascii="Cambria" w:hAnsi="Cambria" w:cs="Arial"/>
          <w:sz w:val="22"/>
          <w:szCs w:val="22"/>
        </w:rPr>
        <w:t>Przedmiotu Umowy</w:t>
      </w:r>
      <w:r w:rsidRPr="0065416C">
        <w:rPr>
          <w:rFonts w:ascii="Cambria" w:hAnsi="Cambria" w:cs="Arial"/>
          <w:sz w:val="22"/>
          <w:szCs w:val="22"/>
        </w:rPr>
        <w:t xml:space="preserve">, które Wykonawca przewidział do realizacji za pomocą podwykonawców na inne części </w:t>
      </w:r>
      <w:r w:rsidR="002A6897" w:rsidRPr="0065416C">
        <w:rPr>
          <w:rFonts w:ascii="Cambria" w:hAnsi="Cambria" w:cs="Arial"/>
          <w:sz w:val="22"/>
          <w:szCs w:val="22"/>
        </w:rPr>
        <w:t>Przedmiotu Umowy</w:t>
      </w:r>
      <w:r w:rsidRPr="0065416C">
        <w:rPr>
          <w:rFonts w:ascii="Cambria" w:hAnsi="Cambria" w:cs="Arial"/>
          <w:sz w:val="22"/>
          <w:szCs w:val="22"/>
        </w:rPr>
        <w:t xml:space="preserve">, w tym również na części, których Wykonawca nie wskazał </w:t>
      </w:r>
      <w:r w:rsidR="001B7B4E">
        <w:rPr>
          <w:rFonts w:ascii="Cambria" w:hAnsi="Cambria" w:cs="Arial"/>
          <w:sz w:val="22"/>
          <w:szCs w:val="22"/>
        </w:rPr>
        <w:br/>
      </w:r>
      <w:r w:rsidRPr="0065416C">
        <w:rPr>
          <w:rFonts w:ascii="Cambria" w:hAnsi="Cambria" w:cs="Arial"/>
          <w:sz w:val="22"/>
          <w:szCs w:val="22"/>
        </w:rPr>
        <w:t>w złożonej przez siebie ofercie. Zmiana nie może pociągnąć za sobą zmiany terminu realizacji ani zwiększenia wynagrodzenia należnego Wykonawcy.</w:t>
      </w:r>
    </w:p>
    <w:p w14:paraId="1B88923B" w14:textId="18E2E391" w:rsidR="000515EF" w:rsidRPr="0065416C"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W przypadku zawarcia Umowy z wykonawcami wspólnie ubiegającymi się </w:t>
      </w:r>
      <w:r w:rsidR="0065416C" w:rsidRPr="0065416C">
        <w:rPr>
          <w:rFonts w:ascii="Cambria" w:hAnsi="Cambria" w:cs="Arial"/>
          <w:sz w:val="22"/>
          <w:szCs w:val="22"/>
        </w:rPr>
        <w:br/>
      </w:r>
      <w:r w:rsidRPr="0065416C">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65416C" w:rsidRDefault="00A434CF"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Ponadto Zamawiający dopuszcza wprowadzenie zmian w przypadku:</w:t>
      </w:r>
    </w:p>
    <w:p w14:paraId="4B992A2D" w14:textId="77777777" w:rsidR="00A434CF"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wystąpienia siły wyższej, co uniemożliwia wykonanie Przedmiotu Umowy zgodnie z SIWZ;</w:t>
      </w:r>
    </w:p>
    <w:p w14:paraId="4DF3EC2B" w14:textId="77777777" w:rsidR="00A24C91" w:rsidRPr="0065416C" w:rsidRDefault="00A434CF" w:rsidP="001B7B4E">
      <w:pPr>
        <w:numPr>
          <w:ilvl w:val="1"/>
          <w:numId w:val="6"/>
        </w:numPr>
        <w:tabs>
          <w:tab w:val="left" w:pos="1701"/>
        </w:tabs>
        <w:ind w:left="1701" w:hanging="567"/>
        <w:jc w:val="both"/>
        <w:rPr>
          <w:rFonts w:ascii="Cambria" w:hAnsi="Cambria" w:cs="Calibri"/>
          <w:sz w:val="22"/>
          <w:szCs w:val="22"/>
        </w:rPr>
      </w:pPr>
      <w:r w:rsidRPr="0065416C">
        <w:rPr>
          <w:rFonts w:ascii="Cambria" w:hAnsi="Cambria" w:cs="Calibri"/>
          <w:sz w:val="22"/>
          <w:szCs w:val="22"/>
        </w:rPr>
        <w:t xml:space="preserve">rezygnacji przez Zamawiającego z realizacji części Przedmiotu Umowy. </w:t>
      </w:r>
    </w:p>
    <w:p w14:paraId="21B81613" w14:textId="6AB8BA9A" w:rsidR="00A434CF" w:rsidRPr="0065416C" w:rsidRDefault="00A434CF" w:rsidP="001B032B">
      <w:pPr>
        <w:tabs>
          <w:tab w:val="left" w:pos="1134"/>
        </w:tabs>
        <w:spacing w:before="120"/>
        <w:jc w:val="both"/>
        <w:rPr>
          <w:rFonts w:ascii="Cambria" w:hAnsi="Cambria" w:cs="Calibri"/>
          <w:sz w:val="22"/>
          <w:szCs w:val="22"/>
        </w:rPr>
      </w:pPr>
      <w:r w:rsidRPr="0065416C">
        <w:rPr>
          <w:rFonts w:ascii="Cambria" w:hAnsi="Cambria" w:cs="Calibri"/>
          <w:sz w:val="22"/>
          <w:szCs w:val="22"/>
        </w:rPr>
        <w:t xml:space="preserve">W takim przypadku wynagrodzenie przysługujące </w:t>
      </w:r>
      <w:r w:rsidR="00F11C1F" w:rsidRPr="0065416C">
        <w:rPr>
          <w:rFonts w:ascii="Cambria" w:hAnsi="Cambria" w:cs="Calibri"/>
          <w:sz w:val="22"/>
          <w:szCs w:val="22"/>
        </w:rPr>
        <w:t>Wykonawcy</w:t>
      </w:r>
      <w:r w:rsidRPr="0065416C">
        <w:rPr>
          <w:rFonts w:ascii="Cambria" w:hAnsi="Cambria" w:cs="Calibri"/>
          <w:sz w:val="22"/>
          <w:szCs w:val="22"/>
        </w:rPr>
        <w:t xml:space="preserve"> zostanie pomniejszone, przy czym Zamawiający zapłaci za wszystkie spełnione świadczenia.</w:t>
      </w:r>
    </w:p>
    <w:p w14:paraId="2E339252" w14:textId="2A808C3C" w:rsidR="00E82E64" w:rsidRPr="0065416C" w:rsidRDefault="00E82E64" w:rsidP="006F517D">
      <w:pPr>
        <w:pStyle w:val="Akapitzlist"/>
        <w:numPr>
          <w:ilvl w:val="0"/>
          <w:numId w:val="20"/>
        </w:numPr>
        <w:spacing w:before="120"/>
        <w:ind w:left="567" w:hanging="567"/>
        <w:jc w:val="both"/>
        <w:rPr>
          <w:rFonts w:ascii="Cambria" w:hAnsi="Cambria" w:cs="Arial"/>
          <w:sz w:val="22"/>
          <w:szCs w:val="22"/>
        </w:rPr>
      </w:pPr>
      <w:r w:rsidRPr="0065416C">
        <w:rPr>
          <w:rFonts w:ascii="Cambria" w:hAnsi="Cambria" w:cs="Arial"/>
          <w:sz w:val="22"/>
          <w:szCs w:val="22"/>
        </w:rPr>
        <w:t xml:space="preserve">Wystąpienie którejkolwiek z okoliczności wskazanych w </w:t>
      </w:r>
      <w:r w:rsidR="006F2DB3" w:rsidRPr="0065416C">
        <w:rPr>
          <w:rFonts w:ascii="Cambria" w:hAnsi="Cambria" w:cs="Arial"/>
          <w:sz w:val="22"/>
          <w:szCs w:val="22"/>
        </w:rPr>
        <w:t xml:space="preserve">ust. 1 </w:t>
      </w:r>
      <w:r w:rsidRPr="0065416C">
        <w:rPr>
          <w:rFonts w:ascii="Cambria" w:hAnsi="Cambria" w:cs="Arial"/>
          <w:sz w:val="22"/>
          <w:szCs w:val="22"/>
        </w:rPr>
        <w:t>nie stanowi zobowiązania Stron do wprowadzenia zmiany.</w:t>
      </w:r>
    </w:p>
    <w:p w14:paraId="0E1894D5" w14:textId="77777777" w:rsidR="001B7B4E" w:rsidRDefault="001B7B4E">
      <w:pPr>
        <w:spacing w:after="200" w:line="276" w:lineRule="auto"/>
        <w:rPr>
          <w:rFonts w:ascii="Cambria" w:hAnsi="Cambria" w:cs="Arial"/>
          <w:b/>
          <w:sz w:val="22"/>
          <w:szCs w:val="22"/>
        </w:rPr>
      </w:pPr>
      <w:r>
        <w:rPr>
          <w:rFonts w:ascii="Cambria" w:hAnsi="Cambria" w:cs="Arial"/>
          <w:b/>
          <w:sz w:val="22"/>
          <w:szCs w:val="22"/>
        </w:rPr>
        <w:br w:type="page"/>
      </w:r>
    </w:p>
    <w:p w14:paraId="75FCA871" w14:textId="0BE93EBD" w:rsidR="00E82E64" w:rsidRPr="00771506" w:rsidRDefault="003F39E5" w:rsidP="001B032B">
      <w:pPr>
        <w:spacing w:after="120"/>
        <w:jc w:val="center"/>
        <w:rPr>
          <w:rFonts w:ascii="Cambria" w:hAnsi="Cambria" w:cs="Arial"/>
          <w:b/>
          <w:sz w:val="22"/>
          <w:szCs w:val="22"/>
        </w:rPr>
      </w:pPr>
      <w:r w:rsidRPr="00771506">
        <w:rPr>
          <w:rFonts w:ascii="Cambria" w:hAnsi="Cambria" w:cs="Arial"/>
          <w:b/>
          <w:sz w:val="22"/>
          <w:szCs w:val="22"/>
        </w:rPr>
        <w:lastRenderedPageBreak/>
        <w:t>§ </w:t>
      </w:r>
      <w:r w:rsidR="00050F01" w:rsidRPr="00771506">
        <w:rPr>
          <w:rFonts w:ascii="Cambria" w:hAnsi="Cambria" w:cs="Arial"/>
          <w:b/>
          <w:sz w:val="22"/>
          <w:szCs w:val="22"/>
        </w:rPr>
        <w:t>1</w:t>
      </w:r>
      <w:r w:rsidR="006771CE" w:rsidRPr="00771506">
        <w:rPr>
          <w:rFonts w:ascii="Cambria" w:hAnsi="Cambria" w:cs="Arial"/>
          <w:b/>
          <w:sz w:val="22"/>
          <w:szCs w:val="22"/>
        </w:rPr>
        <w:t>7</w:t>
      </w:r>
    </w:p>
    <w:p w14:paraId="78D6ECFC" w14:textId="77777777" w:rsidR="00E82E64" w:rsidRPr="00771506" w:rsidRDefault="00E82E64" w:rsidP="002026AD">
      <w:pPr>
        <w:pStyle w:val="Tekstpodstawowy"/>
        <w:spacing w:before="120"/>
        <w:jc w:val="center"/>
        <w:outlineLvl w:val="0"/>
        <w:rPr>
          <w:rFonts w:ascii="Cambria" w:hAnsi="Cambria" w:cs="Arial"/>
          <w:b/>
          <w:sz w:val="22"/>
          <w:szCs w:val="22"/>
          <w:lang w:val="pl-PL"/>
        </w:rPr>
      </w:pPr>
      <w:r w:rsidRPr="00771506">
        <w:rPr>
          <w:rFonts w:ascii="Cambria" w:hAnsi="Cambria" w:cs="Arial"/>
          <w:b/>
          <w:sz w:val="22"/>
          <w:szCs w:val="22"/>
          <w:lang w:val="pl-PL"/>
        </w:rPr>
        <w:t>Porozumiewanie się Stron</w:t>
      </w:r>
    </w:p>
    <w:p w14:paraId="684E7C27" w14:textId="005A3D5F" w:rsidR="00E82E64" w:rsidRPr="00771506" w:rsidRDefault="0016130E"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 xml:space="preserve">Strony w sprawach dotyczących realizacji Przedmiotu Umowy porozumiewać się będą pisemnie, </w:t>
      </w:r>
      <w:r w:rsidR="000B585A" w:rsidRPr="00771506">
        <w:rPr>
          <w:rFonts w:ascii="Cambria" w:hAnsi="Cambria" w:cs="Arial"/>
          <w:sz w:val="22"/>
          <w:szCs w:val="22"/>
        </w:rPr>
        <w:t xml:space="preserve">telefonicznie, </w:t>
      </w:r>
      <w:r w:rsidRPr="00771506">
        <w:rPr>
          <w:rFonts w:ascii="Cambria" w:hAnsi="Cambria" w:cs="Arial"/>
          <w:sz w:val="22"/>
          <w:szCs w:val="22"/>
        </w:rPr>
        <w:t xml:space="preserve">pocztą elektroniczną lub faxem, </w:t>
      </w:r>
      <w:r w:rsidR="000B585A" w:rsidRPr="00771506">
        <w:rPr>
          <w:rFonts w:ascii="Cambria" w:hAnsi="Cambria" w:cs="Arial"/>
          <w:sz w:val="22"/>
          <w:szCs w:val="22"/>
        </w:rPr>
        <w:t>chyba, że Umowa stanowi inaczej. Z</w:t>
      </w:r>
      <w:r w:rsidR="00E82E64" w:rsidRPr="00771506">
        <w:rPr>
          <w:rFonts w:ascii="Cambria" w:hAnsi="Cambria" w:cs="Arial"/>
          <w:sz w:val="22"/>
          <w:szCs w:val="22"/>
        </w:rPr>
        <w:t>a datę otrzymania dokumentów, Strony uznają dzień ich przekazania pocztą elektroniczną lub faksem.</w:t>
      </w:r>
    </w:p>
    <w:p w14:paraId="25FDC0B5" w14:textId="20F12714" w:rsidR="00E82E64" w:rsidRPr="00771506" w:rsidRDefault="000B585A"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Dane kontaktowe Stron</w:t>
      </w:r>
      <w:r w:rsidR="00E82E64" w:rsidRPr="00771506">
        <w:rPr>
          <w:rFonts w:ascii="Cambria" w:hAnsi="Cambria" w:cs="Arial"/>
          <w:sz w:val="22"/>
          <w:szCs w:val="22"/>
        </w:rPr>
        <w:t>:</w:t>
      </w:r>
    </w:p>
    <w:p w14:paraId="12D69FBF" w14:textId="5E74DB45" w:rsidR="00E82E64" w:rsidRPr="00771506" w:rsidRDefault="000B585A" w:rsidP="001B032B">
      <w:pPr>
        <w:pStyle w:val="Tekstpodstawowy21"/>
        <w:ind w:left="567"/>
        <w:rPr>
          <w:rFonts w:ascii="Cambria" w:hAnsi="Cambria" w:cs="Arial"/>
          <w:sz w:val="22"/>
          <w:szCs w:val="22"/>
          <w:u w:val="single"/>
        </w:rPr>
      </w:pPr>
      <w:r w:rsidRPr="00771506">
        <w:rPr>
          <w:rFonts w:ascii="Cambria" w:hAnsi="Cambria" w:cs="Arial"/>
          <w:sz w:val="22"/>
          <w:szCs w:val="22"/>
          <w:u w:val="single"/>
        </w:rPr>
        <w:t>Zamawiający:</w:t>
      </w:r>
    </w:p>
    <w:p w14:paraId="4EBB1A82" w14:textId="3AE703BB"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0047699E" w:rsidRPr="00771506">
        <w:rPr>
          <w:rFonts w:ascii="Cambria" w:hAnsi="Cambria" w:cs="Arial"/>
          <w:sz w:val="22"/>
          <w:szCs w:val="22"/>
        </w:rPr>
        <w:tab/>
      </w:r>
      <w:r w:rsidR="0047699E" w:rsidRPr="00771506">
        <w:rPr>
          <w:rFonts w:ascii="Cambria" w:hAnsi="Cambria" w:cs="Arial"/>
          <w:sz w:val="22"/>
          <w:szCs w:val="22"/>
        </w:rPr>
        <w:tab/>
      </w:r>
      <w:r w:rsidR="0047699E" w:rsidRPr="00771506">
        <w:rPr>
          <w:rFonts w:ascii="Cambria" w:hAnsi="Cambria" w:cs="Arial"/>
          <w:sz w:val="22"/>
          <w:szCs w:val="22"/>
        </w:rPr>
        <w:tab/>
      </w:r>
      <w:r w:rsidR="00771506" w:rsidRPr="00771506">
        <w:rPr>
          <w:rFonts w:ascii="Cambria" w:hAnsi="Cambria" w:cs="Arial"/>
          <w:sz w:val="22"/>
          <w:szCs w:val="22"/>
        </w:rPr>
        <w:t>Drawieński Park Narodowy</w:t>
      </w:r>
      <w:r w:rsidR="001B032B">
        <w:rPr>
          <w:rFonts w:ascii="Cambria" w:hAnsi="Cambria" w:cs="Arial"/>
          <w:sz w:val="22"/>
          <w:szCs w:val="22"/>
        </w:rPr>
        <w:t>, ul. Leśników 2, 73-220 Drawno</w:t>
      </w:r>
    </w:p>
    <w:p w14:paraId="1BCD859E" w14:textId="5D830A62" w:rsidR="00E82E64" w:rsidRPr="00771506" w:rsidRDefault="00E82E64" w:rsidP="00771506">
      <w:pPr>
        <w:spacing w:before="120"/>
        <w:ind w:left="567"/>
        <w:jc w:val="both"/>
        <w:rPr>
          <w:rFonts w:ascii="Cambria" w:hAnsi="Cambria" w:cs="Arial"/>
          <w:sz w:val="22"/>
          <w:szCs w:val="22"/>
        </w:rPr>
      </w:pPr>
      <w:r w:rsidRPr="00771506">
        <w:rPr>
          <w:rFonts w:ascii="Cambria" w:hAnsi="Cambria" w:cs="Arial"/>
          <w:sz w:val="22"/>
          <w:szCs w:val="22"/>
        </w:rPr>
        <w:t xml:space="preserve">Telefon:    </w:t>
      </w:r>
      <w:r w:rsidRPr="00771506">
        <w:rPr>
          <w:rFonts w:ascii="Cambria" w:hAnsi="Cambria" w:cs="Arial"/>
          <w:sz w:val="22"/>
          <w:szCs w:val="22"/>
        </w:rPr>
        <w:tab/>
      </w:r>
      <w:r w:rsidRPr="00771506">
        <w:rPr>
          <w:rFonts w:ascii="Cambria" w:hAnsi="Cambria" w:cs="Arial"/>
          <w:sz w:val="22"/>
          <w:szCs w:val="22"/>
        </w:rPr>
        <w:tab/>
      </w:r>
      <w:r w:rsidR="00B73FBE">
        <w:rPr>
          <w:rFonts w:ascii="Cambria" w:hAnsi="Cambria" w:cs="Arial"/>
          <w:sz w:val="22"/>
          <w:szCs w:val="22"/>
        </w:rPr>
        <w:t>95 768 2051</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r>
    </w:p>
    <w:p w14:paraId="368BBD90" w14:textId="2BDBB2AA" w:rsidR="00E82E64" w:rsidRPr="00771506" w:rsidRDefault="00771506" w:rsidP="00771506">
      <w:pPr>
        <w:spacing w:before="120"/>
        <w:jc w:val="both"/>
        <w:rPr>
          <w:rFonts w:ascii="Cambria" w:hAnsi="Cambria" w:cs="Arial"/>
          <w:sz w:val="22"/>
          <w:szCs w:val="22"/>
        </w:rPr>
      </w:pPr>
      <w:r w:rsidRPr="00771506">
        <w:rPr>
          <w:rFonts w:ascii="Cambria" w:hAnsi="Cambria" w:cs="Arial"/>
          <w:sz w:val="22"/>
          <w:szCs w:val="22"/>
        </w:rPr>
        <w:t xml:space="preserve">           </w:t>
      </w:r>
      <w:r w:rsidR="00E82E64" w:rsidRPr="00771506">
        <w:rPr>
          <w:rFonts w:ascii="Cambria" w:hAnsi="Cambria" w:cs="Arial"/>
          <w:sz w:val="22"/>
          <w:szCs w:val="22"/>
        </w:rPr>
        <w:t xml:space="preserve">e-mail:    </w:t>
      </w:r>
      <w:r w:rsidR="00E82E64" w:rsidRPr="00771506">
        <w:rPr>
          <w:rFonts w:ascii="Cambria" w:hAnsi="Cambria" w:cs="Arial"/>
          <w:sz w:val="22"/>
          <w:szCs w:val="22"/>
        </w:rPr>
        <w:tab/>
      </w:r>
      <w:r w:rsidR="00911B95" w:rsidRPr="00771506">
        <w:rPr>
          <w:rFonts w:ascii="Cambria" w:hAnsi="Cambria" w:cs="Arial"/>
          <w:sz w:val="22"/>
          <w:szCs w:val="22"/>
        </w:rPr>
        <w:tab/>
      </w:r>
      <w:r w:rsidR="00E82E64" w:rsidRPr="00771506">
        <w:rPr>
          <w:rFonts w:ascii="Cambria" w:hAnsi="Cambria" w:cs="Arial"/>
          <w:sz w:val="22"/>
          <w:szCs w:val="22"/>
        </w:rPr>
        <w:tab/>
      </w:r>
      <w:r w:rsidR="00B73FBE">
        <w:rPr>
          <w:rFonts w:ascii="Cambria" w:hAnsi="Cambria" w:cs="Arial"/>
          <w:sz w:val="22"/>
          <w:szCs w:val="22"/>
        </w:rPr>
        <w:t>dpn@dpn.pl</w:t>
      </w:r>
    </w:p>
    <w:p w14:paraId="14DE1CB2" w14:textId="440CC659" w:rsidR="00E82E64" w:rsidRPr="00771506" w:rsidRDefault="000B585A" w:rsidP="002026AD">
      <w:pPr>
        <w:keepNext/>
        <w:spacing w:before="120"/>
        <w:ind w:left="567"/>
        <w:jc w:val="both"/>
        <w:rPr>
          <w:rFonts w:ascii="Cambria" w:hAnsi="Cambria" w:cs="Arial"/>
          <w:sz w:val="22"/>
          <w:szCs w:val="22"/>
          <w:u w:val="single"/>
        </w:rPr>
      </w:pPr>
      <w:r w:rsidRPr="00771506">
        <w:rPr>
          <w:rFonts w:ascii="Cambria" w:hAnsi="Cambria" w:cs="Arial"/>
          <w:sz w:val="22"/>
          <w:szCs w:val="22"/>
          <w:u w:val="single"/>
        </w:rPr>
        <w:t>Wykonawca</w:t>
      </w:r>
      <w:r w:rsidR="00E82E64" w:rsidRPr="00771506">
        <w:rPr>
          <w:rFonts w:ascii="Cambria" w:hAnsi="Cambria" w:cs="Arial"/>
          <w:sz w:val="22"/>
          <w:szCs w:val="22"/>
          <w:u w:val="single"/>
        </w:rPr>
        <w:t>:</w:t>
      </w:r>
    </w:p>
    <w:p w14:paraId="27FF949C"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Imię i Nazwisko</w:t>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12F4E424"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57E0E6C9"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Telefon:</w:t>
      </w:r>
      <w:r w:rsidRPr="00771506">
        <w:rPr>
          <w:rFonts w:ascii="Cambria" w:hAnsi="Cambria" w:cs="Arial"/>
          <w:sz w:val="22"/>
          <w:szCs w:val="22"/>
        </w:rPr>
        <w:tab/>
      </w:r>
      <w:r w:rsidRPr="00771506">
        <w:rPr>
          <w:rFonts w:ascii="Cambria" w:hAnsi="Cambria" w:cs="Arial"/>
          <w:sz w:val="22"/>
          <w:szCs w:val="22"/>
        </w:rPr>
        <w:tab/>
      </w:r>
      <w:r w:rsidR="00911B95"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6A027F37"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Fax:</w:t>
      </w:r>
      <w:r w:rsidRPr="00771506">
        <w:rPr>
          <w:rFonts w:ascii="Cambria" w:hAnsi="Cambria" w:cs="Arial"/>
          <w:sz w:val="22"/>
          <w:szCs w:val="22"/>
        </w:rPr>
        <w:tab/>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7CD744C8"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e-mail:</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6976AAC2" w14:textId="77777777" w:rsidR="00E82E64" w:rsidRPr="0065416C" w:rsidRDefault="00E82E64" w:rsidP="006F517D">
      <w:pPr>
        <w:pStyle w:val="Tekstpodstawowy21"/>
        <w:numPr>
          <w:ilvl w:val="0"/>
          <w:numId w:val="17"/>
        </w:numPr>
        <w:spacing w:before="120"/>
        <w:ind w:left="567" w:hanging="567"/>
        <w:rPr>
          <w:rFonts w:ascii="Cambria" w:hAnsi="Cambria" w:cs="Arial"/>
          <w:sz w:val="22"/>
          <w:szCs w:val="22"/>
        </w:rPr>
      </w:pPr>
      <w:r w:rsidRPr="0065416C">
        <w:rPr>
          <w:rFonts w:ascii="Cambria" w:hAnsi="Cambria" w:cs="Arial"/>
          <w:sz w:val="22"/>
          <w:szCs w:val="22"/>
        </w:rPr>
        <w:t>Zmiana danych wskazanych powyżej w ust. 2 nie stanowi zmiany Umowy i wymaga jedynie pisemnego powiadomienia drugiej Strony.</w:t>
      </w:r>
    </w:p>
    <w:p w14:paraId="0881C94B" w14:textId="60E7BB8F" w:rsidR="004B75F3" w:rsidRDefault="00771506" w:rsidP="006F517D">
      <w:pPr>
        <w:pStyle w:val="Tekstpodstawowy21"/>
        <w:numPr>
          <w:ilvl w:val="0"/>
          <w:numId w:val="17"/>
        </w:numPr>
        <w:spacing w:before="120"/>
        <w:ind w:left="567" w:hanging="567"/>
        <w:rPr>
          <w:rFonts w:ascii="Cambria" w:hAnsi="Cambria" w:cs="Arial"/>
          <w:sz w:val="22"/>
          <w:szCs w:val="22"/>
        </w:rPr>
      </w:pPr>
      <w:r>
        <w:rPr>
          <w:rFonts w:ascii="Cambria" w:hAnsi="Cambria" w:cs="Arial"/>
          <w:sz w:val="22"/>
          <w:szCs w:val="22"/>
        </w:rPr>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135E86">
        <w:rPr>
          <w:rFonts w:ascii="Cambria" w:hAnsi="Cambria" w:cs="Arial"/>
          <w:sz w:val="22"/>
          <w:szCs w:val="22"/>
        </w:rPr>
        <w:t>, tel</w:t>
      </w:r>
      <w:r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p>
    <w:p w14:paraId="21167ECC" w14:textId="538733D1" w:rsidR="00771506" w:rsidRPr="00771506" w:rsidRDefault="00771506" w:rsidP="00771506">
      <w:pPr>
        <w:pStyle w:val="Akapitzlist"/>
        <w:numPr>
          <w:ilvl w:val="0"/>
          <w:numId w:val="17"/>
        </w:numPr>
        <w:ind w:left="567" w:hanging="567"/>
        <w:rPr>
          <w:rFonts w:ascii="Cambria" w:hAnsi="Cambria" w:cs="Arial"/>
          <w:sz w:val="22"/>
          <w:szCs w:val="22"/>
          <w:lang w:eastAsia="en-US"/>
        </w:rPr>
      </w:pPr>
      <w:r w:rsidRPr="00771506">
        <w:rPr>
          <w:rFonts w:ascii="Cambria" w:hAnsi="Cambria" w:cs="Arial"/>
          <w:sz w:val="22"/>
          <w:szCs w:val="22"/>
        </w:rPr>
        <w:t>Przedstawicielem Zamawiającego do kontroli i nadzoru prac</w:t>
      </w:r>
      <w:r w:rsidRPr="00771506">
        <w:t xml:space="preserve"> </w:t>
      </w:r>
      <w:r w:rsidRPr="00771506">
        <w:rPr>
          <w:rFonts w:ascii="Cambria" w:hAnsi="Cambria" w:cs="Arial"/>
          <w:sz w:val="22"/>
          <w:szCs w:val="22"/>
          <w:lang w:eastAsia="en-US"/>
        </w:rPr>
        <w:t xml:space="preserve">jest  </w:t>
      </w:r>
      <w:r>
        <w:rPr>
          <w:rFonts w:ascii="Cambria" w:hAnsi="Cambria" w:cs="Arial"/>
          <w:sz w:val="22"/>
          <w:szCs w:val="22"/>
          <w:lang w:eastAsia="en-US"/>
        </w:rPr>
        <w:t xml:space="preserve">       </w:t>
      </w:r>
      <w:r w:rsidRPr="00771506">
        <w:rPr>
          <w:rFonts w:ascii="Cambria" w:hAnsi="Cambria" w:cs="Arial"/>
          <w:sz w:val="22"/>
          <w:szCs w:val="22"/>
          <w:lang w:eastAsia="en-US"/>
        </w:rPr>
        <w:t>_________________________________________________</w:t>
      </w:r>
      <w:r w:rsidR="00135E86" w:rsidRPr="00135E86">
        <w:rPr>
          <w:rFonts w:ascii="Cambria" w:hAnsi="Cambria" w:cs="Arial"/>
          <w:sz w:val="22"/>
          <w:szCs w:val="22"/>
        </w:rPr>
        <w:t xml:space="preserve"> </w:t>
      </w:r>
      <w:r w:rsidR="00135E86">
        <w:rPr>
          <w:rFonts w:ascii="Cambria" w:hAnsi="Cambria" w:cs="Arial"/>
          <w:sz w:val="22"/>
          <w:szCs w:val="22"/>
        </w:rPr>
        <w:t>tel</w:t>
      </w:r>
      <w:r w:rsidR="00135E86"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r w:rsidRPr="00771506">
        <w:rPr>
          <w:rFonts w:ascii="Cambria" w:hAnsi="Cambria" w:cs="Arial"/>
          <w:sz w:val="22"/>
          <w:szCs w:val="22"/>
          <w:lang w:eastAsia="en-US"/>
        </w:rPr>
        <w:t>.</w:t>
      </w:r>
      <w:r w:rsidRPr="00771506">
        <w:rPr>
          <w:rFonts w:ascii="Cambria" w:hAnsi="Cambria" w:cs="Arial"/>
          <w:sz w:val="22"/>
          <w:szCs w:val="22"/>
        </w:rPr>
        <w:t xml:space="preserve">  </w:t>
      </w:r>
    </w:p>
    <w:p w14:paraId="57F4567D" w14:textId="5907A385" w:rsidR="00135E86" w:rsidRPr="00135E86" w:rsidRDefault="00C278AE" w:rsidP="00135E86">
      <w:pPr>
        <w:pStyle w:val="Akapitzlist"/>
        <w:numPr>
          <w:ilvl w:val="0"/>
          <w:numId w:val="17"/>
        </w:numPr>
        <w:jc w:val="both"/>
        <w:rPr>
          <w:rFonts w:ascii="Cambria" w:hAnsi="Cambria" w:cs="Arial"/>
          <w:sz w:val="22"/>
          <w:szCs w:val="22"/>
        </w:rPr>
      </w:pPr>
      <w:r w:rsidRPr="00135E86">
        <w:rPr>
          <w:rFonts w:ascii="Cambria" w:hAnsi="Cambria" w:cs="Arial"/>
          <w:sz w:val="22"/>
          <w:szCs w:val="22"/>
        </w:rPr>
        <w:t xml:space="preserve">W przypadku zmiany Przedstawiciela Zamawiającego, Zamawiający </w:t>
      </w:r>
      <w:r w:rsidR="005463A2" w:rsidRPr="00135E86">
        <w:rPr>
          <w:rFonts w:ascii="Cambria" w:hAnsi="Cambria" w:cs="Arial"/>
          <w:sz w:val="22"/>
          <w:szCs w:val="22"/>
        </w:rPr>
        <w:t xml:space="preserve">powiadomi </w:t>
      </w:r>
      <w:r w:rsidR="0065416C" w:rsidRPr="00135E86">
        <w:rPr>
          <w:rFonts w:ascii="Cambria" w:hAnsi="Cambria" w:cs="Arial"/>
          <w:sz w:val="22"/>
          <w:szCs w:val="22"/>
        </w:rPr>
        <w:br/>
      </w:r>
      <w:r w:rsidR="005463A2" w:rsidRPr="00135E86">
        <w:rPr>
          <w:rFonts w:ascii="Cambria" w:hAnsi="Cambria" w:cs="Arial"/>
          <w:sz w:val="22"/>
          <w:szCs w:val="22"/>
        </w:rPr>
        <w:t xml:space="preserve">o ustanowieniu </w:t>
      </w:r>
      <w:r w:rsidRPr="00135E86">
        <w:rPr>
          <w:rFonts w:ascii="Cambria" w:hAnsi="Cambria" w:cs="Arial"/>
          <w:sz w:val="22"/>
          <w:szCs w:val="22"/>
        </w:rPr>
        <w:t>nowego Przedstawiciela Zamawiającego</w:t>
      </w:r>
      <w:r w:rsidR="005463A2" w:rsidRPr="00135E86">
        <w:rPr>
          <w:rFonts w:ascii="Cambria" w:hAnsi="Cambria" w:cs="Arial"/>
          <w:sz w:val="22"/>
          <w:szCs w:val="22"/>
        </w:rPr>
        <w:t>.</w:t>
      </w:r>
      <w:r w:rsidR="00135E86" w:rsidRPr="00135E86">
        <w:rPr>
          <w:rFonts w:ascii="Cambria" w:hAnsi="Cambria" w:cs="Arial"/>
          <w:sz w:val="22"/>
          <w:szCs w:val="22"/>
        </w:rPr>
        <w:t xml:space="preserve"> Zmiana danych wskazanych powyżej w ust. </w:t>
      </w:r>
      <w:r w:rsidR="00135E86">
        <w:rPr>
          <w:rFonts w:ascii="Cambria" w:hAnsi="Cambria" w:cs="Arial"/>
          <w:sz w:val="22"/>
          <w:szCs w:val="22"/>
        </w:rPr>
        <w:t>4 i 5</w:t>
      </w:r>
      <w:r w:rsidR="00135E86" w:rsidRPr="00135E86">
        <w:rPr>
          <w:rFonts w:ascii="Cambria" w:hAnsi="Cambria" w:cs="Arial"/>
          <w:sz w:val="22"/>
          <w:szCs w:val="22"/>
        </w:rPr>
        <w:t xml:space="preserve"> nie stanowi zmiany Umowy i wymaga jedynie pisemnego powiadomienia drugiej Strony.</w:t>
      </w:r>
    </w:p>
    <w:p w14:paraId="1C27F29D" w14:textId="57E560DF" w:rsidR="00E82E64" w:rsidRPr="0065416C" w:rsidRDefault="00E82E64" w:rsidP="006B586D">
      <w:pPr>
        <w:spacing w:before="120" w:after="120"/>
        <w:jc w:val="center"/>
        <w:rPr>
          <w:rFonts w:ascii="Cambria" w:hAnsi="Cambria" w:cs="Arial"/>
          <w:b/>
          <w:sz w:val="22"/>
          <w:szCs w:val="22"/>
        </w:rPr>
      </w:pPr>
      <w:r w:rsidRPr="0065416C">
        <w:rPr>
          <w:rFonts w:ascii="Cambria" w:hAnsi="Cambria" w:cs="Arial"/>
          <w:b/>
          <w:sz w:val="22"/>
          <w:szCs w:val="22"/>
        </w:rPr>
        <w:t>§</w:t>
      </w:r>
      <w:r w:rsidR="003F39E5" w:rsidRPr="0065416C">
        <w:rPr>
          <w:rFonts w:ascii="Cambria" w:hAnsi="Cambria" w:cs="Arial"/>
          <w:b/>
          <w:sz w:val="22"/>
          <w:szCs w:val="22"/>
        </w:rPr>
        <w:t> </w:t>
      </w:r>
      <w:r w:rsidR="00050F01" w:rsidRPr="0065416C">
        <w:rPr>
          <w:rFonts w:ascii="Cambria" w:hAnsi="Cambria" w:cs="Arial"/>
          <w:b/>
          <w:sz w:val="22"/>
          <w:szCs w:val="22"/>
        </w:rPr>
        <w:t>1</w:t>
      </w:r>
      <w:r w:rsidR="006771CE" w:rsidRPr="0065416C">
        <w:rPr>
          <w:rFonts w:ascii="Cambria" w:hAnsi="Cambria" w:cs="Arial"/>
          <w:b/>
          <w:sz w:val="22"/>
          <w:szCs w:val="22"/>
        </w:rPr>
        <w:t>8</w:t>
      </w:r>
    </w:p>
    <w:p w14:paraId="43933226" w14:textId="77777777"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t>Rozstrzyganie sporów</w:t>
      </w:r>
    </w:p>
    <w:p w14:paraId="00F7AFBB" w14:textId="3AFBACFD"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Zamawiający i Wykonawca podejmą starania, </w:t>
      </w:r>
      <w:r w:rsidR="00235071" w:rsidRPr="0065416C">
        <w:rPr>
          <w:rFonts w:ascii="Cambria" w:hAnsi="Cambria" w:cs="Arial"/>
          <w:sz w:val="22"/>
          <w:szCs w:val="22"/>
        </w:rPr>
        <w:t>a</w:t>
      </w:r>
      <w:r w:rsidRPr="0065416C">
        <w:rPr>
          <w:rFonts w:ascii="Cambria" w:hAnsi="Cambria" w:cs="Arial"/>
          <w:sz w:val="22"/>
          <w:szCs w:val="22"/>
        </w:rPr>
        <w:t>by rozstrzygnąć ewentualne spory wynikające z Umowy ugodowo poprzez bezpośrednie negocjacje.</w:t>
      </w:r>
    </w:p>
    <w:p w14:paraId="391D36D5" w14:textId="58D287E8" w:rsidR="00E82E64"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Jeżeli po upływie </w:t>
      </w:r>
      <w:r w:rsidR="003D000D" w:rsidRPr="0065416C">
        <w:rPr>
          <w:rFonts w:ascii="Cambria" w:hAnsi="Cambria" w:cs="Arial"/>
          <w:sz w:val="22"/>
          <w:szCs w:val="22"/>
        </w:rPr>
        <w:t>15</w:t>
      </w:r>
      <w:r w:rsidRPr="0065416C">
        <w:rPr>
          <w:rFonts w:ascii="Cambria" w:hAnsi="Cambria" w:cs="Arial"/>
          <w:sz w:val="22"/>
          <w:szCs w:val="22"/>
        </w:rPr>
        <w:t xml:space="preserve"> dni od daty powstania sporu Zamawiający i Wykonawca nie będą </w:t>
      </w:r>
      <w:r w:rsidR="0065416C" w:rsidRPr="0065416C">
        <w:rPr>
          <w:rFonts w:ascii="Cambria" w:hAnsi="Cambria" w:cs="Arial"/>
          <w:sz w:val="22"/>
          <w:szCs w:val="22"/>
        </w:rPr>
        <w:br/>
      </w:r>
      <w:r w:rsidRPr="0065416C">
        <w:rPr>
          <w:rFonts w:ascii="Cambria" w:hAnsi="Cambria" w:cs="Arial"/>
          <w:sz w:val="22"/>
          <w:szCs w:val="22"/>
        </w:rPr>
        <w:t xml:space="preserve">w stanie rozstrzygnąć sporu ugodowo, spór zostanie rozstrzygnięty przez sąd właściwy </w:t>
      </w:r>
      <w:r w:rsidR="00D40BCF" w:rsidRPr="0065416C">
        <w:rPr>
          <w:rFonts w:ascii="Cambria" w:hAnsi="Cambria" w:cs="Arial"/>
          <w:sz w:val="22"/>
          <w:szCs w:val="22"/>
        </w:rPr>
        <w:t xml:space="preserve">miejscowo </w:t>
      </w:r>
      <w:r w:rsidRPr="0065416C">
        <w:rPr>
          <w:rFonts w:ascii="Cambria" w:hAnsi="Cambria" w:cs="Arial"/>
          <w:sz w:val="22"/>
          <w:szCs w:val="22"/>
        </w:rPr>
        <w:t>dla siedziby Zamawiającego.</w:t>
      </w:r>
    </w:p>
    <w:p w14:paraId="66AF73B7" w14:textId="59FFB3BA" w:rsidR="00077C87" w:rsidRDefault="00077C87" w:rsidP="00143ECE">
      <w:pPr>
        <w:spacing w:before="120" w:after="120"/>
        <w:ind w:left="425"/>
        <w:jc w:val="center"/>
        <w:rPr>
          <w:rFonts w:ascii="Cambria" w:hAnsi="Cambria" w:cs="Calibri"/>
          <w:b/>
          <w:sz w:val="22"/>
        </w:rPr>
      </w:pPr>
      <w:r w:rsidRPr="00D54EAE">
        <w:rPr>
          <w:rFonts w:ascii="Cambria" w:hAnsi="Cambria" w:cs="Calibri"/>
          <w:b/>
          <w:sz w:val="22"/>
        </w:rPr>
        <w:t>§ 1</w:t>
      </w:r>
      <w:r w:rsidR="00D54EAE" w:rsidRPr="00D54EAE">
        <w:rPr>
          <w:rFonts w:ascii="Cambria" w:hAnsi="Cambria" w:cs="Calibri"/>
          <w:b/>
          <w:sz w:val="22"/>
        </w:rPr>
        <w:t>9</w:t>
      </w:r>
    </w:p>
    <w:p w14:paraId="73F72944" w14:textId="54CD69C4" w:rsidR="00077C87" w:rsidRPr="00D54EAE" w:rsidRDefault="00077C87" w:rsidP="001B032B">
      <w:pPr>
        <w:widowControl w:val="0"/>
        <w:spacing w:after="120" w:line="276" w:lineRule="auto"/>
        <w:ind w:left="426"/>
        <w:jc w:val="both"/>
        <w:rPr>
          <w:rFonts w:ascii="Cambria" w:hAnsi="Cambria" w:cs="Calibri"/>
          <w:sz w:val="22"/>
        </w:rPr>
      </w:pPr>
      <w:r w:rsidRPr="00D54EAE">
        <w:rPr>
          <w:rFonts w:ascii="Cambria" w:hAnsi="Cambria" w:cs="Calibri"/>
          <w:sz w:val="22"/>
        </w:rPr>
        <w:t>Na podstawie ustawy z dnia 10 maja 2018 r. o ochronie danych osobowych (</w:t>
      </w:r>
      <w:r w:rsidR="008D093F">
        <w:rPr>
          <w:rFonts w:ascii="Cambria" w:hAnsi="Cambria" w:cs="Calibri"/>
          <w:sz w:val="22"/>
        </w:rPr>
        <w:t xml:space="preserve">tekst jednolity </w:t>
      </w:r>
      <w:r w:rsidRPr="00D54EAE">
        <w:rPr>
          <w:rFonts w:ascii="Cambria" w:hAnsi="Cambria" w:cs="Calibri"/>
          <w:sz w:val="22"/>
        </w:rPr>
        <w:t xml:space="preserve">Dz. U. </w:t>
      </w:r>
      <w:r w:rsidR="008D093F">
        <w:rPr>
          <w:rFonts w:ascii="Cambria" w:hAnsi="Cambria" w:cs="Calibri"/>
          <w:sz w:val="22"/>
        </w:rPr>
        <w:t>z 2019 r. poz. 1781</w:t>
      </w:r>
      <w:r w:rsidRPr="00D54EAE">
        <w:rPr>
          <w:rFonts w:ascii="Cambria" w:hAnsi="Cambria" w:cs="Calibri"/>
          <w:sz w:val="22"/>
        </w:rPr>
        <w:t xml:space="preserve">) oraz art. 13 lub 14 Rozporządzenia Parlamentu Europejskiego </w:t>
      </w:r>
      <w:r w:rsidR="001B032B">
        <w:rPr>
          <w:rFonts w:ascii="Cambria" w:hAnsi="Cambria" w:cs="Calibri"/>
          <w:sz w:val="22"/>
        </w:rPr>
        <w:br/>
      </w:r>
      <w:r w:rsidRPr="00D54EAE">
        <w:rPr>
          <w:rFonts w:ascii="Cambria" w:hAnsi="Cambria" w:cs="Calibri"/>
          <w:sz w:val="22"/>
        </w:rPr>
        <w:t xml:space="preserve">i Rady (UE) 2016/679 z dnia 27 kwietnia 2016 roku w sprawie ochrony osób fizycznych </w:t>
      </w:r>
      <w:r w:rsidR="001B032B">
        <w:rPr>
          <w:rFonts w:ascii="Cambria" w:hAnsi="Cambria" w:cs="Calibri"/>
          <w:sz w:val="22"/>
        </w:rPr>
        <w:br/>
      </w:r>
      <w:r w:rsidRPr="00D54EAE">
        <w:rPr>
          <w:rFonts w:ascii="Cambria" w:hAnsi="Cambria" w:cs="Calibri"/>
          <w:sz w:val="22"/>
        </w:rPr>
        <w:t xml:space="preserve">w związku z przetwarzaniem danych osobowych i w sprawie swobodnego przepływu takich danych oraz uchylenia dyrektywy 95/46/WE informuję, że administratorem danych osobowych jest Drawieński Park Narodowy z siedzibą w Drawnie, który przetwarza dane </w:t>
      </w:r>
      <w:r w:rsidR="001B032B">
        <w:rPr>
          <w:rFonts w:ascii="Cambria" w:hAnsi="Cambria" w:cs="Calibri"/>
          <w:sz w:val="22"/>
        </w:rPr>
        <w:br/>
      </w:r>
      <w:r w:rsidRPr="00D54EAE">
        <w:rPr>
          <w:rFonts w:ascii="Cambria" w:hAnsi="Cambria" w:cs="Calibri"/>
          <w:sz w:val="22"/>
        </w:rPr>
        <w:t>w celu realizacji zadań</w:t>
      </w:r>
      <w:r w:rsidR="00D54EAE">
        <w:rPr>
          <w:rFonts w:ascii="Cambria" w:hAnsi="Cambria" w:cs="Calibri"/>
          <w:sz w:val="22"/>
        </w:rPr>
        <w:t xml:space="preserve"> </w:t>
      </w:r>
      <w:r w:rsidRPr="00D54EAE">
        <w:rPr>
          <w:rFonts w:ascii="Cambria" w:hAnsi="Cambria" w:cs="Calibri"/>
          <w:sz w:val="22"/>
        </w:rPr>
        <w:t xml:space="preserve">ustawowych i statutowych. Administrator danych może przekazać dane osobowe upoważnionym podmiotom na podstawie przepisów prawa. Każdej osobie, której dane dotyczą, przysługuje prawo do uzyskania informacji, dostępu do danych </w:t>
      </w:r>
      <w:r w:rsidRPr="00D54EAE">
        <w:rPr>
          <w:rFonts w:ascii="Cambria" w:hAnsi="Cambria" w:cs="Calibri"/>
          <w:sz w:val="22"/>
        </w:rPr>
        <w:lastRenderedPageBreak/>
        <w:t>osobowych, sprostowania danych, sprzeciwu, ograniczenia przetwarzania, niepodlegania profilowaniu i przeniesienia danych w oparciu o art. 15-22 RODO oraz prawo do wniesienia skargi do organu nadzorczego – UODO.</w:t>
      </w:r>
    </w:p>
    <w:p w14:paraId="4F5EFB45" w14:textId="041D033E" w:rsidR="00E82E64" w:rsidRPr="0065416C" w:rsidRDefault="003F39E5" w:rsidP="001B032B">
      <w:pPr>
        <w:pStyle w:val="Nagwek1"/>
        <w:spacing w:before="120" w:after="120"/>
        <w:jc w:val="center"/>
        <w:rPr>
          <w:rFonts w:ascii="Cambria" w:hAnsi="Cambria"/>
          <w:sz w:val="22"/>
          <w:szCs w:val="22"/>
        </w:rPr>
      </w:pPr>
      <w:r w:rsidRPr="0065416C">
        <w:rPr>
          <w:rFonts w:ascii="Cambria" w:hAnsi="Cambria"/>
          <w:sz w:val="22"/>
          <w:szCs w:val="22"/>
        </w:rPr>
        <w:t>§ </w:t>
      </w:r>
      <w:r w:rsidR="00D54EAE">
        <w:rPr>
          <w:rFonts w:ascii="Cambria" w:hAnsi="Cambria"/>
          <w:sz w:val="22"/>
          <w:szCs w:val="22"/>
        </w:rPr>
        <w:t>20</w:t>
      </w:r>
    </w:p>
    <w:p w14:paraId="09DA5379" w14:textId="77777777" w:rsidR="00E82E64" w:rsidRPr="0065416C" w:rsidRDefault="00E82E64" w:rsidP="002026AD">
      <w:pPr>
        <w:pStyle w:val="Tekstpodstawowy"/>
        <w:spacing w:before="120"/>
        <w:jc w:val="center"/>
        <w:rPr>
          <w:rFonts w:ascii="Cambria" w:hAnsi="Cambria" w:cs="Arial"/>
          <w:b/>
          <w:bCs/>
          <w:sz w:val="22"/>
          <w:szCs w:val="22"/>
          <w:lang w:val="pl-PL"/>
        </w:rPr>
      </w:pPr>
      <w:r w:rsidRPr="0065416C">
        <w:rPr>
          <w:rFonts w:ascii="Cambria" w:hAnsi="Cambria" w:cs="Arial"/>
          <w:b/>
          <w:bCs/>
          <w:sz w:val="22"/>
          <w:szCs w:val="22"/>
          <w:lang w:val="pl-PL"/>
        </w:rPr>
        <w:t>Postanowienia końcowe</w:t>
      </w:r>
    </w:p>
    <w:p w14:paraId="17C0EE6D" w14:textId="1A75643A"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W sprawach nieuregulowanych Umową mają zastosowanie właściwe przepisy</w:t>
      </w:r>
      <w:r w:rsidR="00C40124" w:rsidRPr="0065416C">
        <w:rPr>
          <w:rFonts w:ascii="Cambria" w:hAnsi="Cambria" w:cs="Arial"/>
          <w:sz w:val="22"/>
          <w:szCs w:val="22"/>
          <w:lang w:val="pl-PL"/>
        </w:rPr>
        <w:t xml:space="preserve"> prawa </w:t>
      </w:r>
      <w:r w:rsidR="00D40BCF" w:rsidRPr="0065416C">
        <w:rPr>
          <w:rFonts w:ascii="Cambria" w:hAnsi="Cambria" w:cs="Arial"/>
          <w:sz w:val="22"/>
          <w:szCs w:val="22"/>
          <w:lang w:val="pl-PL"/>
        </w:rPr>
        <w:t>Rzeczypospolitej Polskiej</w:t>
      </w:r>
      <w:r w:rsidRPr="0065416C">
        <w:rPr>
          <w:rFonts w:ascii="Cambria" w:hAnsi="Cambria" w:cs="Arial"/>
          <w:sz w:val="22"/>
          <w:szCs w:val="22"/>
          <w:lang w:val="pl-PL"/>
        </w:rPr>
        <w:t xml:space="preserve">. </w:t>
      </w:r>
    </w:p>
    <w:p w14:paraId="67F47697" w14:textId="2D971CE8" w:rsidR="00666D61" w:rsidRPr="0065416C"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zawarto w formie pisemnej pod rygorem nieważności. Wszelkie zmiany lub uzupełnienia Umowy wymagają dla swojej ważności zachowania formy, o której mowa </w:t>
      </w:r>
      <w:r w:rsidR="001B032B">
        <w:rPr>
          <w:rFonts w:ascii="Cambria" w:hAnsi="Cambria" w:cs="Arial"/>
          <w:sz w:val="22"/>
          <w:szCs w:val="22"/>
          <w:lang w:val="pl-PL"/>
        </w:rPr>
        <w:br/>
      </w:r>
      <w:r w:rsidRPr="0065416C">
        <w:rPr>
          <w:rFonts w:ascii="Cambria" w:hAnsi="Cambria" w:cs="Arial"/>
          <w:sz w:val="22"/>
          <w:szCs w:val="22"/>
          <w:lang w:val="pl-PL"/>
        </w:rPr>
        <w:t>w zdaniu poprzednim.</w:t>
      </w:r>
    </w:p>
    <w:p w14:paraId="5F87782E" w14:textId="7F72C946"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sporządzono w </w:t>
      </w:r>
      <w:r w:rsidR="00C40124" w:rsidRPr="0065416C">
        <w:rPr>
          <w:rFonts w:ascii="Cambria" w:hAnsi="Cambria" w:cs="Arial"/>
          <w:sz w:val="22"/>
          <w:szCs w:val="22"/>
          <w:lang w:val="pl-PL"/>
        </w:rPr>
        <w:t xml:space="preserve">2 </w:t>
      </w:r>
      <w:r w:rsidRPr="0065416C">
        <w:rPr>
          <w:rFonts w:ascii="Cambria" w:hAnsi="Cambria" w:cs="Arial"/>
          <w:sz w:val="22"/>
          <w:szCs w:val="22"/>
          <w:lang w:val="pl-PL"/>
        </w:rPr>
        <w:t xml:space="preserve">jednobrzmiących egzemplarzach, </w:t>
      </w:r>
      <w:r w:rsidR="004F1C13" w:rsidRPr="0065416C">
        <w:rPr>
          <w:rFonts w:ascii="Cambria" w:hAnsi="Cambria" w:cs="Arial"/>
          <w:sz w:val="22"/>
          <w:szCs w:val="22"/>
          <w:lang w:val="pl-PL"/>
        </w:rPr>
        <w:t>p</w:t>
      </w:r>
      <w:r w:rsidR="00C40124" w:rsidRPr="0065416C">
        <w:rPr>
          <w:rFonts w:ascii="Cambria" w:hAnsi="Cambria" w:cs="Arial"/>
          <w:sz w:val="22"/>
          <w:szCs w:val="22"/>
          <w:lang w:val="pl-PL"/>
        </w:rPr>
        <w:t xml:space="preserve">o jednym dla każdej ze Stron. </w:t>
      </w:r>
    </w:p>
    <w:p w14:paraId="6B1A5978" w14:textId="77777777" w:rsidR="00E82E64" w:rsidRPr="0065416C"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5416C">
        <w:rPr>
          <w:rFonts w:ascii="Cambria" w:hAnsi="Cambria" w:cs="Arial"/>
          <w:sz w:val="22"/>
          <w:szCs w:val="22"/>
        </w:rPr>
        <w:t>Następujące załączniki do Umowy stanowią jej integralną część:</w:t>
      </w:r>
    </w:p>
    <w:p w14:paraId="6CE74BD9" w14:textId="5346A606" w:rsidR="00E82E6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5416C">
        <w:rPr>
          <w:rFonts w:ascii="Cambria" w:hAnsi="Cambria" w:cs="Arial"/>
          <w:sz w:val="22"/>
          <w:szCs w:val="22"/>
        </w:rPr>
        <w:t>Załącznik nr 1 –</w:t>
      </w:r>
      <w:r w:rsidR="00FB6F65">
        <w:rPr>
          <w:rFonts w:ascii="Cambria" w:hAnsi="Cambria" w:cs="Arial"/>
          <w:sz w:val="22"/>
          <w:szCs w:val="22"/>
        </w:rPr>
        <w:t xml:space="preserve"> SIWZ</w:t>
      </w:r>
      <w:r w:rsidRPr="0065416C">
        <w:rPr>
          <w:rFonts w:ascii="Cambria" w:hAnsi="Cambria" w:cs="Arial"/>
          <w:sz w:val="22"/>
          <w:szCs w:val="22"/>
        </w:rPr>
        <w:t>;</w:t>
      </w:r>
    </w:p>
    <w:p w14:paraId="4B82DBB2" w14:textId="5D3F76BF" w:rsidR="00FB6F65" w:rsidRPr="00FB6F65" w:rsidRDefault="00FB6F65" w:rsidP="00FB6F65">
      <w:pPr>
        <w:pStyle w:val="Akapitzlist"/>
        <w:numPr>
          <w:ilvl w:val="1"/>
          <w:numId w:val="21"/>
        </w:numPr>
        <w:tabs>
          <w:tab w:val="left" w:pos="1134"/>
        </w:tabs>
        <w:ind w:left="567" w:firstLine="0"/>
        <w:rPr>
          <w:rFonts w:ascii="Cambria" w:hAnsi="Cambria" w:cs="Arial"/>
          <w:sz w:val="22"/>
          <w:szCs w:val="22"/>
        </w:rPr>
      </w:pPr>
      <w:r w:rsidRPr="00FB6F65">
        <w:rPr>
          <w:rFonts w:ascii="Cambria" w:hAnsi="Cambria" w:cs="Arial"/>
          <w:sz w:val="22"/>
          <w:szCs w:val="22"/>
        </w:rPr>
        <w:t xml:space="preserve">Załącznik nr </w:t>
      </w:r>
      <w:r>
        <w:rPr>
          <w:rFonts w:ascii="Cambria" w:hAnsi="Cambria" w:cs="Arial"/>
          <w:sz w:val="22"/>
          <w:szCs w:val="22"/>
        </w:rPr>
        <w:t>2</w:t>
      </w:r>
      <w:r w:rsidRPr="00FB6F65">
        <w:rPr>
          <w:rFonts w:ascii="Cambria" w:hAnsi="Cambria" w:cs="Arial"/>
          <w:sz w:val="22"/>
          <w:szCs w:val="22"/>
        </w:rPr>
        <w:t xml:space="preserve"> –Formularz oferty;</w:t>
      </w:r>
    </w:p>
    <w:p w14:paraId="0202736A" w14:textId="77777777" w:rsidR="002F3AC9" w:rsidRDefault="002F3AC9" w:rsidP="002F3AC9">
      <w:pPr>
        <w:tabs>
          <w:tab w:val="left" w:pos="1134"/>
        </w:tabs>
        <w:spacing w:before="120"/>
        <w:jc w:val="both"/>
        <w:rPr>
          <w:rFonts w:ascii="Cambria" w:hAnsi="Cambria" w:cs="Arial"/>
          <w:sz w:val="22"/>
          <w:szCs w:val="22"/>
        </w:rPr>
      </w:pPr>
    </w:p>
    <w:p w14:paraId="46C87137" w14:textId="77777777" w:rsidR="002F3AC9" w:rsidRDefault="002F3AC9" w:rsidP="002F3AC9">
      <w:pPr>
        <w:tabs>
          <w:tab w:val="left" w:pos="1134"/>
        </w:tabs>
        <w:spacing w:before="120"/>
        <w:jc w:val="both"/>
        <w:rPr>
          <w:rFonts w:ascii="Cambria" w:hAnsi="Cambria" w:cs="Arial"/>
          <w:sz w:val="22"/>
          <w:szCs w:val="22"/>
        </w:rPr>
      </w:pPr>
    </w:p>
    <w:sectPr w:rsidR="002F3AC9" w:rsidSect="00FE1B2C">
      <w:footerReference w:type="default" r:id="rId8"/>
      <w:pgSz w:w="11906" w:h="16838"/>
      <w:pgMar w:top="1135"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47A57" w14:textId="77777777" w:rsidR="00B12072" w:rsidRDefault="00B12072" w:rsidP="00E82E64">
      <w:r>
        <w:separator/>
      </w:r>
    </w:p>
  </w:endnote>
  <w:endnote w:type="continuationSeparator" w:id="0">
    <w:p w14:paraId="159923F3" w14:textId="77777777" w:rsidR="00B12072" w:rsidRDefault="00B12072"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73361442"/>
      <w:docPartObj>
        <w:docPartGallery w:val="Page Numbers (Bottom of Page)"/>
        <w:docPartUnique/>
      </w:docPartObj>
    </w:sdtPr>
    <w:sdtEndPr/>
    <w:sdtContent>
      <w:sdt>
        <w:sdtPr>
          <w:rPr>
            <w:rFonts w:ascii="Cambria" w:hAnsi="Cambria"/>
            <w:sz w:val="18"/>
            <w:szCs w:val="18"/>
          </w:rPr>
          <w:id w:val="-820655762"/>
          <w:docPartObj>
            <w:docPartGallery w:val="Page Numbers (Top of Page)"/>
            <w:docPartUnique/>
          </w:docPartObj>
        </w:sdtPr>
        <w:sdtEndPr/>
        <w:sdtContent>
          <w:p w14:paraId="77EC0392" w14:textId="77777777" w:rsidR="00B8682B" w:rsidRPr="00C555F7" w:rsidRDefault="00B8682B">
            <w:pPr>
              <w:pStyle w:val="Stopka"/>
              <w:pBdr>
                <w:bottom w:val="single" w:sz="6" w:space="1" w:color="auto"/>
              </w:pBdr>
              <w:jc w:val="right"/>
              <w:rPr>
                <w:rFonts w:ascii="Cambria" w:hAnsi="Cambria"/>
                <w:sz w:val="18"/>
                <w:szCs w:val="18"/>
              </w:rPr>
            </w:pPr>
          </w:p>
          <w:p w14:paraId="3451E848" w14:textId="77777777" w:rsidR="00B8682B" w:rsidRPr="00C555F7" w:rsidRDefault="00B8682B">
            <w:pPr>
              <w:pStyle w:val="Stopka"/>
              <w:jc w:val="right"/>
              <w:rPr>
                <w:rFonts w:ascii="Cambria" w:hAnsi="Cambria"/>
                <w:sz w:val="18"/>
                <w:szCs w:val="18"/>
              </w:rPr>
            </w:pPr>
          </w:p>
          <w:p w14:paraId="4548EFE4"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3D246B">
              <w:rPr>
                <w:rFonts w:ascii="Cambria" w:hAnsi="Cambria"/>
                <w:bCs/>
                <w:noProof/>
                <w:sz w:val="18"/>
                <w:szCs w:val="18"/>
              </w:rPr>
              <w:t>17</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3D246B">
              <w:rPr>
                <w:rFonts w:ascii="Cambria" w:hAnsi="Cambria"/>
                <w:bCs/>
                <w:noProof/>
                <w:sz w:val="18"/>
                <w:szCs w:val="18"/>
              </w:rPr>
              <w:t>17</w:t>
            </w:r>
            <w:r w:rsidRPr="00C555F7">
              <w:rPr>
                <w:rFonts w:ascii="Cambria" w:hAnsi="Cambria"/>
                <w:bCs/>
                <w:sz w:val="18"/>
                <w:szCs w:val="18"/>
              </w:rPr>
              <w:fldChar w:fldCharType="end"/>
            </w:r>
          </w:p>
        </w:sdtContent>
      </w:sdt>
    </w:sdtContent>
  </w:sdt>
  <w:p w14:paraId="1A27E096"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022FB" w14:textId="77777777" w:rsidR="00B12072" w:rsidRDefault="00B12072" w:rsidP="00E82E64">
      <w:r>
        <w:separator/>
      </w:r>
    </w:p>
  </w:footnote>
  <w:footnote w:type="continuationSeparator" w:id="0">
    <w:p w14:paraId="36082BB1" w14:textId="77777777" w:rsidR="00B12072" w:rsidRDefault="00B12072"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DC41223"/>
    <w:multiLevelType w:val="hybridMultilevel"/>
    <w:tmpl w:val="0F88222A"/>
    <w:lvl w:ilvl="0" w:tplc="2130B92A">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50F8AFB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790125"/>
    <w:multiLevelType w:val="hybridMultilevel"/>
    <w:tmpl w:val="D1149040"/>
    <w:lvl w:ilvl="0" w:tplc="6C985C50">
      <w:start w:val="8"/>
      <w:numFmt w:val="decimal"/>
      <w:lvlText w:val="%1."/>
      <w:lvlJc w:val="left"/>
      <w:pPr>
        <w:ind w:left="360" w:hanging="360"/>
      </w:pPr>
      <w:rPr>
        <w:rFonts w:ascii="Cambria" w:hAnsi="Cambria" w:cs="Arial" w:hint="default"/>
        <w:b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F1415B"/>
    <w:multiLevelType w:val="multilevel"/>
    <w:tmpl w:val="0D502ACC"/>
    <w:lvl w:ilvl="0">
      <w:start w:val="1"/>
      <w:numFmt w:val="decimal"/>
      <w:lvlText w:val="%1."/>
      <w:lvlJc w:val="left"/>
      <w:pPr>
        <w:ind w:left="360" w:hanging="360"/>
      </w:pPr>
    </w:lvl>
    <w:lvl w:ilvl="1">
      <w:start w:val="1"/>
      <w:numFmt w:val="decimal"/>
      <w:lvlText w:val="%2)"/>
      <w:lvlJc w:val="left"/>
      <w:pPr>
        <w:ind w:left="928" w:hanging="360"/>
      </w:pPr>
      <w:rPr>
        <w:rFonts w:ascii="Cambria" w:eastAsia="Times New Roman" w:hAnsi="Cambria" w:cs="Arial"/>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B128AB"/>
    <w:multiLevelType w:val="hybridMultilevel"/>
    <w:tmpl w:val="697E6DC8"/>
    <w:lvl w:ilvl="0" w:tplc="0C487FFA">
      <w:start w:val="7"/>
      <w:numFmt w:val="decimal"/>
      <w:lvlText w:val="%1."/>
      <w:lvlJc w:val="left"/>
      <w:pPr>
        <w:ind w:left="360" w:hanging="360"/>
      </w:pPr>
      <w:rPr>
        <w:rFonts w:ascii="Cambria" w:hAnsi="Cambria" w:cs="Arial" w:hint="default"/>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4"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651231B"/>
    <w:multiLevelType w:val="multilevel"/>
    <w:tmpl w:val="975E5A1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8B5E66"/>
    <w:multiLevelType w:val="hybridMultilevel"/>
    <w:tmpl w:val="6144E0DA"/>
    <w:lvl w:ilvl="0" w:tplc="2A42767C">
      <w:start w:val="7"/>
      <w:numFmt w:val="decimal"/>
      <w:lvlText w:val="%1."/>
      <w:lvlJc w:val="left"/>
      <w:pPr>
        <w:ind w:left="720" w:hanging="360"/>
      </w:pPr>
      <w:rPr>
        <w:rFonts w:ascii="Cambria" w:hAnsi="Cambria" w:cs="Arial"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CB06FBF"/>
    <w:multiLevelType w:val="hybridMultilevel"/>
    <w:tmpl w:val="14405A86"/>
    <w:lvl w:ilvl="0" w:tplc="3E14DF8E">
      <w:start w:val="1"/>
      <w:numFmt w:val="decimal"/>
      <w:lvlText w:val="%1)"/>
      <w:lvlJc w:val="left"/>
      <w:pPr>
        <w:ind w:left="928"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93C546E"/>
    <w:multiLevelType w:val="multilevel"/>
    <w:tmpl w:val="743C8F72"/>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5"/>
  </w:num>
  <w:num w:numId="5">
    <w:abstractNumId w:val="43"/>
  </w:num>
  <w:num w:numId="6">
    <w:abstractNumId w:val="1"/>
  </w:num>
  <w:num w:numId="7">
    <w:abstractNumId w:val="32"/>
  </w:num>
  <w:num w:numId="8">
    <w:abstractNumId w:val="4"/>
  </w:num>
  <w:num w:numId="9">
    <w:abstractNumId w:val="40"/>
  </w:num>
  <w:num w:numId="10">
    <w:abstractNumId w:val="36"/>
  </w:num>
  <w:num w:numId="11">
    <w:abstractNumId w:val="39"/>
  </w:num>
  <w:num w:numId="12">
    <w:abstractNumId w:val="26"/>
  </w:num>
  <w:num w:numId="13">
    <w:abstractNumId w:val="23"/>
  </w:num>
  <w:num w:numId="14">
    <w:abstractNumId w:val="34"/>
  </w:num>
  <w:num w:numId="15">
    <w:abstractNumId w:val="19"/>
  </w:num>
  <w:num w:numId="16">
    <w:abstractNumId w:val="50"/>
  </w:num>
  <w:num w:numId="17">
    <w:abstractNumId w:val="21"/>
  </w:num>
  <w:num w:numId="18">
    <w:abstractNumId w:val="2"/>
  </w:num>
  <w:num w:numId="19">
    <w:abstractNumId w:val="47"/>
  </w:num>
  <w:num w:numId="20">
    <w:abstractNumId w:val="46"/>
  </w:num>
  <w:num w:numId="21">
    <w:abstractNumId w:val="41"/>
  </w:num>
  <w:num w:numId="22">
    <w:abstractNumId w:val="7"/>
  </w:num>
  <w:num w:numId="23">
    <w:abstractNumId w:val="24"/>
  </w:num>
  <w:num w:numId="24">
    <w:abstractNumId w:val="9"/>
  </w:num>
  <w:num w:numId="25">
    <w:abstractNumId w:val="48"/>
  </w:num>
  <w:num w:numId="26">
    <w:abstractNumId w:val="30"/>
  </w:num>
  <w:num w:numId="27">
    <w:abstractNumId w:val="28"/>
  </w:num>
  <w:num w:numId="28">
    <w:abstractNumId w:val="20"/>
  </w:num>
  <w:num w:numId="29">
    <w:abstractNumId w:val="38"/>
  </w:num>
  <w:num w:numId="30">
    <w:abstractNumId w:val="29"/>
  </w:num>
  <w:num w:numId="31">
    <w:abstractNumId w:val="10"/>
  </w:num>
  <w:num w:numId="32">
    <w:abstractNumId w:val="27"/>
  </w:num>
  <w:num w:numId="33">
    <w:abstractNumId w:val="45"/>
  </w:num>
  <w:num w:numId="34">
    <w:abstractNumId w:val="8"/>
  </w:num>
  <w:num w:numId="35">
    <w:abstractNumId w:val="6"/>
  </w:num>
  <w:num w:numId="36">
    <w:abstractNumId w:val="17"/>
  </w:num>
  <w:num w:numId="37">
    <w:abstractNumId w:val="49"/>
  </w:num>
  <w:num w:numId="38">
    <w:abstractNumId w:val="15"/>
  </w:num>
  <w:num w:numId="39">
    <w:abstractNumId w:val="13"/>
  </w:num>
  <w:num w:numId="40">
    <w:abstractNumId w:val="42"/>
  </w:num>
  <w:num w:numId="41">
    <w:abstractNumId w:val="22"/>
  </w:num>
  <w:num w:numId="42">
    <w:abstractNumId w:val="3"/>
  </w:num>
  <w:num w:numId="43">
    <w:abstractNumId w:val="14"/>
  </w:num>
  <w:num w:numId="44">
    <w:abstractNumId w:val="25"/>
  </w:num>
  <w:num w:numId="45">
    <w:abstractNumId w:val="44"/>
  </w:num>
  <w:num w:numId="46">
    <w:abstractNumId w:val="33"/>
  </w:num>
  <w:num w:numId="47">
    <w:abstractNumId w:val="12"/>
  </w:num>
  <w:num w:numId="48">
    <w:abstractNumId w:val="31"/>
  </w:num>
  <w:num w:numId="49">
    <w:abstractNumId w:val="18"/>
  </w:num>
  <w:num w:numId="50">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FC1"/>
    <w:rsid w:val="00045610"/>
    <w:rsid w:val="00050F01"/>
    <w:rsid w:val="000515EF"/>
    <w:rsid w:val="00056BC3"/>
    <w:rsid w:val="00057319"/>
    <w:rsid w:val="000630D5"/>
    <w:rsid w:val="000634BE"/>
    <w:rsid w:val="00063861"/>
    <w:rsid w:val="00063994"/>
    <w:rsid w:val="00063E8A"/>
    <w:rsid w:val="00067BF9"/>
    <w:rsid w:val="000709D0"/>
    <w:rsid w:val="00070B56"/>
    <w:rsid w:val="0007387E"/>
    <w:rsid w:val="00075089"/>
    <w:rsid w:val="00075341"/>
    <w:rsid w:val="00077C87"/>
    <w:rsid w:val="000805F9"/>
    <w:rsid w:val="00085800"/>
    <w:rsid w:val="00086A50"/>
    <w:rsid w:val="00090D05"/>
    <w:rsid w:val="0009518C"/>
    <w:rsid w:val="000A1152"/>
    <w:rsid w:val="000A4E9F"/>
    <w:rsid w:val="000A51D5"/>
    <w:rsid w:val="000A63AF"/>
    <w:rsid w:val="000A7ACC"/>
    <w:rsid w:val="000B0684"/>
    <w:rsid w:val="000B1A3B"/>
    <w:rsid w:val="000B2CF6"/>
    <w:rsid w:val="000B2F95"/>
    <w:rsid w:val="000B34E9"/>
    <w:rsid w:val="000B55A2"/>
    <w:rsid w:val="000B585A"/>
    <w:rsid w:val="000B5BEE"/>
    <w:rsid w:val="000B5FE5"/>
    <w:rsid w:val="000B62FC"/>
    <w:rsid w:val="000B71EE"/>
    <w:rsid w:val="000C0A2F"/>
    <w:rsid w:val="000C108E"/>
    <w:rsid w:val="000C1C17"/>
    <w:rsid w:val="000C3AA2"/>
    <w:rsid w:val="000C3CC4"/>
    <w:rsid w:val="000C41EE"/>
    <w:rsid w:val="000C5E5C"/>
    <w:rsid w:val="000C5F64"/>
    <w:rsid w:val="000C6B4B"/>
    <w:rsid w:val="000D0D21"/>
    <w:rsid w:val="000D44DB"/>
    <w:rsid w:val="000D4E22"/>
    <w:rsid w:val="000D50A3"/>
    <w:rsid w:val="000D7540"/>
    <w:rsid w:val="000D791B"/>
    <w:rsid w:val="000E168D"/>
    <w:rsid w:val="000E320B"/>
    <w:rsid w:val="000E5E15"/>
    <w:rsid w:val="000F1BC9"/>
    <w:rsid w:val="000F57A7"/>
    <w:rsid w:val="000F58AC"/>
    <w:rsid w:val="00100448"/>
    <w:rsid w:val="0010226B"/>
    <w:rsid w:val="00105007"/>
    <w:rsid w:val="00105199"/>
    <w:rsid w:val="00110C7A"/>
    <w:rsid w:val="001136D8"/>
    <w:rsid w:val="00115085"/>
    <w:rsid w:val="001166AE"/>
    <w:rsid w:val="001226B8"/>
    <w:rsid w:val="001228AD"/>
    <w:rsid w:val="00122EA3"/>
    <w:rsid w:val="00123956"/>
    <w:rsid w:val="00124DCE"/>
    <w:rsid w:val="001256E1"/>
    <w:rsid w:val="00126397"/>
    <w:rsid w:val="0012727E"/>
    <w:rsid w:val="00131A87"/>
    <w:rsid w:val="00133289"/>
    <w:rsid w:val="00133926"/>
    <w:rsid w:val="001349AC"/>
    <w:rsid w:val="00135699"/>
    <w:rsid w:val="00135E86"/>
    <w:rsid w:val="00136BD1"/>
    <w:rsid w:val="00137975"/>
    <w:rsid w:val="00137EA2"/>
    <w:rsid w:val="0014329D"/>
    <w:rsid w:val="00143ECE"/>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32B"/>
    <w:rsid w:val="001B098F"/>
    <w:rsid w:val="001B1328"/>
    <w:rsid w:val="001B2850"/>
    <w:rsid w:val="001B2F55"/>
    <w:rsid w:val="001B3B52"/>
    <w:rsid w:val="001B42E6"/>
    <w:rsid w:val="001B6282"/>
    <w:rsid w:val="001B7B4E"/>
    <w:rsid w:val="001C0039"/>
    <w:rsid w:val="001C0DF4"/>
    <w:rsid w:val="001C12EF"/>
    <w:rsid w:val="001C136F"/>
    <w:rsid w:val="001C2ADE"/>
    <w:rsid w:val="001C3849"/>
    <w:rsid w:val="001C3ADB"/>
    <w:rsid w:val="001C5DD6"/>
    <w:rsid w:val="001D2EBD"/>
    <w:rsid w:val="001D3301"/>
    <w:rsid w:val="001D50CD"/>
    <w:rsid w:val="001D64D8"/>
    <w:rsid w:val="001D68C2"/>
    <w:rsid w:val="001D77E9"/>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5BB"/>
    <w:rsid w:val="00283891"/>
    <w:rsid w:val="00284030"/>
    <w:rsid w:val="0028416C"/>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3EB5"/>
    <w:rsid w:val="003B626D"/>
    <w:rsid w:val="003B6A76"/>
    <w:rsid w:val="003C004C"/>
    <w:rsid w:val="003C0348"/>
    <w:rsid w:val="003C19C4"/>
    <w:rsid w:val="003C41E3"/>
    <w:rsid w:val="003C4D2D"/>
    <w:rsid w:val="003C54D5"/>
    <w:rsid w:val="003C5584"/>
    <w:rsid w:val="003D000D"/>
    <w:rsid w:val="003D246B"/>
    <w:rsid w:val="003D4596"/>
    <w:rsid w:val="003D5546"/>
    <w:rsid w:val="003D6629"/>
    <w:rsid w:val="003E1553"/>
    <w:rsid w:val="003E22C6"/>
    <w:rsid w:val="003E2A78"/>
    <w:rsid w:val="003E44F5"/>
    <w:rsid w:val="003E500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1024"/>
    <w:rsid w:val="00442CA4"/>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90865"/>
    <w:rsid w:val="00493158"/>
    <w:rsid w:val="0049433C"/>
    <w:rsid w:val="00495450"/>
    <w:rsid w:val="004957D0"/>
    <w:rsid w:val="00496E90"/>
    <w:rsid w:val="00497CFE"/>
    <w:rsid w:val="004A4EE7"/>
    <w:rsid w:val="004A5680"/>
    <w:rsid w:val="004B18BA"/>
    <w:rsid w:val="004B6D2C"/>
    <w:rsid w:val="004B6ED4"/>
    <w:rsid w:val="004B75F3"/>
    <w:rsid w:val="004B76D3"/>
    <w:rsid w:val="004C252B"/>
    <w:rsid w:val="004C4F0E"/>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8C9"/>
    <w:rsid w:val="004F5BEA"/>
    <w:rsid w:val="004F6643"/>
    <w:rsid w:val="004F6AD2"/>
    <w:rsid w:val="00500981"/>
    <w:rsid w:val="00500B85"/>
    <w:rsid w:val="00507128"/>
    <w:rsid w:val="00507846"/>
    <w:rsid w:val="00507ADA"/>
    <w:rsid w:val="00510423"/>
    <w:rsid w:val="005116C1"/>
    <w:rsid w:val="00514E3D"/>
    <w:rsid w:val="00520757"/>
    <w:rsid w:val="00520A16"/>
    <w:rsid w:val="0052237D"/>
    <w:rsid w:val="005225B2"/>
    <w:rsid w:val="005226F1"/>
    <w:rsid w:val="00527E91"/>
    <w:rsid w:val="00530584"/>
    <w:rsid w:val="00531B4B"/>
    <w:rsid w:val="00534075"/>
    <w:rsid w:val="00534C52"/>
    <w:rsid w:val="00535909"/>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87B6B"/>
    <w:rsid w:val="00594ED3"/>
    <w:rsid w:val="00596FAD"/>
    <w:rsid w:val="005A757F"/>
    <w:rsid w:val="005B1904"/>
    <w:rsid w:val="005B60F0"/>
    <w:rsid w:val="005B661C"/>
    <w:rsid w:val="005B705E"/>
    <w:rsid w:val="005C2611"/>
    <w:rsid w:val="005C3314"/>
    <w:rsid w:val="005C391C"/>
    <w:rsid w:val="005C4B65"/>
    <w:rsid w:val="005C77B4"/>
    <w:rsid w:val="005D0884"/>
    <w:rsid w:val="005D37E1"/>
    <w:rsid w:val="005D3F2B"/>
    <w:rsid w:val="005D4AE2"/>
    <w:rsid w:val="005D55F8"/>
    <w:rsid w:val="005D7CDA"/>
    <w:rsid w:val="005E0871"/>
    <w:rsid w:val="005E2DA0"/>
    <w:rsid w:val="005E2FA3"/>
    <w:rsid w:val="005E50F7"/>
    <w:rsid w:val="005E7477"/>
    <w:rsid w:val="005E7C71"/>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586D"/>
    <w:rsid w:val="006B63D9"/>
    <w:rsid w:val="006B7729"/>
    <w:rsid w:val="006C3ED5"/>
    <w:rsid w:val="006D0520"/>
    <w:rsid w:val="006D15DD"/>
    <w:rsid w:val="006D518C"/>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0F9B"/>
    <w:rsid w:val="00752DEF"/>
    <w:rsid w:val="0075330A"/>
    <w:rsid w:val="00753611"/>
    <w:rsid w:val="00753871"/>
    <w:rsid w:val="007543EC"/>
    <w:rsid w:val="007578F7"/>
    <w:rsid w:val="007622D2"/>
    <w:rsid w:val="007635D2"/>
    <w:rsid w:val="00767B52"/>
    <w:rsid w:val="00771506"/>
    <w:rsid w:val="00771EAF"/>
    <w:rsid w:val="00774907"/>
    <w:rsid w:val="00775406"/>
    <w:rsid w:val="007769DC"/>
    <w:rsid w:val="00780512"/>
    <w:rsid w:val="00781081"/>
    <w:rsid w:val="007841A5"/>
    <w:rsid w:val="0078521B"/>
    <w:rsid w:val="00786A97"/>
    <w:rsid w:val="00791ACA"/>
    <w:rsid w:val="00792670"/>
    <w:rsid w:val="0079283E"/>
    <w:rsid w:val="007960E4"/>
    <w:rsid w:val="007A2085"/>
    <w:rsid w:val="007A2CBC"/>
    <w:rsid w:val="007A2CC1"/>
    <w:rsid w:val="007A4AE3"/>
    <w:rsid w:val="007A5B24"/>
    <w:rsid w:val="007A6066"/>
    <w:rsid w:val="007B1D46"/>
    <w:rsid w:val="007B424A"/>
    <w:rsid w:val="007B4683"/>
    <w:rsid w:val="007C0DDA"/>
    <w:rsid w:val="007C17DD"/>
    <w:rsid w:val="007C5E78"/>
    <w:rsid w:val="007D1E7B"/>
    <w:rsid w:val="007D40E2"/>
    <w:rsid w:val="007D4D5F"/>
    <w:rsid w:val="007D66B5"/>
    <w:rsid w:val="007E3482"/>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4D6D"/>
    <w:rsid w:val="008156CA"/>
    <w:rsid w:val="00816AE1"/>
    <w:rsid w:val="00821480"/>
    <w:rsid w:val="00823867"/>
    <w:rsid w:val="00823D97"/>
    <w:rsid w:val="0082505B"/>
    <w:rsid w:val="008258D2"/>
    <w:rsid w:val="00827D6E"/>
    <w:rsid w:val="00833159"/>
    <w:rsid w:val="0083357F"/>
    <w:rsid w:val="00835AEC"/>
    <w:rsid w:val="0084109A"/>
    <w:rsid w:val="00841C82"/>
    <w:rsid w:val="008431E4"/>
    <w:rsid w:val="00844D5B"/>
    <w:rsid w:val="008463D4"/>
    <w:rsid w:val="00847F7C"/>
    <w:rsid w:val="008501A2"/>
    <w:rsid w:val="00850E34"/>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579E"/>
    <w:rsid w:val="008D093F"/>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49AF"/>
    <w:rsid w:val="0090688A"/>
    <w:rsid w:val="00907013"/>
    <w:rsid w:val="0090793A"/>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770D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473C"/>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6DDD"/>
    <w:rsid w:val="00A5729A"/>
    <w:rsid w:val="00A57D24"/>
    <w:rsid w:val="00A60F46"/>
    <w:rsid w:val="00A6202D"/>
    <w:rsid w:val="00A674EA"/>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6FB"/>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2072"/>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60BB1"/>
    <w:rsid w:val="00B62187"/>
    <w:rsid w:val="00B62637"/>
    <w:rsid w:val="00B6683E"/>
    <w:rsid w:val="00B66A96"/>
    <w:rsid w:val="00B67742"/>
    <w:rsid w:val="00B725C8"/>
    <w:rsid w:val="00B72FC3"/>
    <w:rsid w:val="00B73FBE"/>
    <w:rsid w:val="00B74922"/>
    <w:rsid w:val="00B764FA"/>
    <w:rsid w:val="00B77283"/>
    <w:rsid w:val="00B77A7D"/>
    <w:rsid w:val="00B8652A"/>
    <w:rsid w:val="00B8682B"/>
    <w:rsid w:val="00B878C9"/>
    <w:rsid w:val="00B91551"/>
    <w:rsid w:val="00B93792"/>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031ED"/>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87ABF"/>
    <w:rsid w:val="00C90571"/>
    <w:rsid w:val="00C9110D"/>
    <w:rsid w:val="00C936FA"/>
    <w:rsid w:val="00C943CB"/>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5130"/>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4FAA"/>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960"/>
    <w:rsid w:val="00E02BE1"/>
    <w:rsid w:val="00E10764"/>
    <w:rsid w:val="00E11821"/>
    <w:rsid w:val="00E1383E"/>
    <w:rsid w:val="00E13CAE"/>
    <w:rsid w:val="00E1461E"/>
    <w:rsid w:val="00E15977"/>
    <w:rsid w:val="00E20E3D"/>
    <w:rsid w:val="00E21B9A"/>
    <w:rsid w:val="00E22618"/>
    <w:rsid w:val="00E2359F"/>
    <w:rsid w:val="00E249C3"/>
    <w:rsid w:val="00E256B2"/>
    <w:rsid w:val="00E25C87"/>
    <w:rsid w:val="00E262FC"/>
    <w:rsid w:val="00E27604"/>
    <w:rsid w:val="00E277CD"/>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9DB"/>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68F4"/>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6F65"/>
    <w:rsid w:val="00FB7748"/>
    <w:rsid w:val="00FC211E"/>
    <w:rsid w:val="00FC2F7F"/>
    <w:rsid w:val="00FC3DA5"/>
    <w:rsid w:val="00FC75C2"/>
    <w:rsid w:val="00FD0B16"/>
    <w:rsid w:val="00FD211A"/>
    <w:rsid w:val="00FD6D2F"/>
    <w:rsid w:val="00FE1B2C"/>
    <w:rsid w:val="00FE31CB"/>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2E375CC8-A865-46E5-B738-422242A2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FE1B2C"/>
    <w:pPr>
      <w:spacing w:before="120" w:after="120"/>
      <w:ind w:left="142"/>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E1B2C"/>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3DB71-D1D2-4AFF-95B7-1DDCD27E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17</Pages>
  <Words>6813</Words>
  <Characters>40878</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140</cp:revision>
  <cp:lastPrinted>2019-11-27T07:47:00Z</cp:lastPrinted>
  <dcterms:created xsi:type="dcterms:W3CDTF">2016-10-03T06:23:00Z</dcterms:created>
  <dcterms:modified xsi:type="dcterms:W3CDTF">2019-11-27T08:15:00Z</dcterms:modified>
</cp:coreProperties>
</file>