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  <w:bookmarkStart w:id="0" w:name="_GoBack"/>
      <w:bookmarkEnd w:id="0"/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ogłoszenia w Dz.U</w:t>
      </w:r>
      <w:r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. S: </w:t>
      </w:r>
      <w:r w:rsidR="001B7037"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>201</w:t>
      </w:r>
      <w:r w:rsidR="008F3CCA"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>9</w:t>
      </w:r>
      <w:r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1B7037"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>2</w:t>
      </w:r>
      <w:r w:rsidR="008F3CCA"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>32</w:t>
      </w:r>
      <w:r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8F3CCA" w:rsidRPr="008F3CCA">
        <w:rPr>
          <w:rFonts w:ascii="Arial" w:eastAsia="Times New Roman" w:hAnsi="Arial" w:cs="Arial"/>
          <w:b/>
          <w:sz w:val="20"/>
          <w:szCs w:val="20"/>
          <w:lang w:eastAsia="en-GB"/>
        </w:rPr>
        <w:t>569382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444639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Usługi gospodarki rezerwatowej na terenie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ego Parku Narodowego w roku 20</w:t>
            </w:r>
            <w:r w:rsidR="004446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54401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5440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ZP-M-4698/19ib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Default="00C5017B" w:rsidP="00695C16">
      <w:pPr>
        <w:suppressAutoHyphens/>
        <w:spacing w:before="120" w:after="0" w:line="240" w:lineRule="auto"/>
        <w:jc w:val="both"/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P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color w:val="FF0000"/>
          <w:lang w:eastAsia="ar-SA"/>
        </w:rPr>
      </w:pPr>
    </w:p>
    <w:p w:rsidR="002C6E38" w:rsidRPr="00054401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Dokument musi być podpisany kwalifikowanym podpisem elektronicznym </w:t>
      </w:r>
    </w:p>
    <w:p w:rsidR="002C6E38" w:rsidRPr="00054401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>lub</w:t>
      </w:r>
    </w:p>
    <w:p w:rsidR="002C6E38" w:rsidRPr="00054401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może być podpisany podpisem własnoręcznym i przekazany w formie elektronicznej kopii dokumentu potwierdzonej kwalifikowanym podpisem elektronicznym </w:t>
      </w:r>
    </w:p>
    <w:p w:rsidR="002C6E38" w:rsidRPr="002C6E38" w:rsidRDefault="002C6E38" w:rsidP="002C6E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77243E" w:rsidRPr="00642116" w:rsidRDefault="0077243E" w:rsidP="00695C16">
      <w:pPr>
        <w:suppressAutoHyphens/>
        <w:spacing w:before="120" w:after="0" w:line="240" w:lineRule="auto"/>
        <w:jc w:val="both"/>
      </w:pPr>
    </w:p>
    <w:sectPr w:rsidR="0077243E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BE8" w:rsidRDefault="000B1BE8" w:rsidP="00F112BF">
      <w:pPr>
        <w:spacing w:after="0" w:line="240" w:lineRule="auto"/>
      </w:pPr>
      <w:r>
        <w:separator/>
      </w:r>
    </w:p>
  </w:endnote>
  <w:endnote w:type="continuationSeparator" w:id="0">
    <w:p w:rsidR="000B1BE8" w:rsidRDefault="000B1BE8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BE8" w:rsidRDefault="000B1BE8" w:rsidP="00F112BF">
      <w:pPr>
        <w:spacing w:after="0" w:line="240" w:lineRule="auto"/>
      </w:pPr>
      <w:r>
        <w:separator/>
      </w:r>
    </w:p>
  </w:footnote>
  <w:footnote w:type="continuationSeparator" w:id="0">
    <w:p w:rsidR="000B1BE8" w:rsidRDefault="000B1BE8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54401"/>
    <w:rsid w:val="000628C8"/>
    <w:rsid w:val="00077EDF"/>
    <w:rsid w:val="000B1BE8"/>
    <w:rsid w:val="000D358E"/>
    <w:rsid w:val="00102301"/>
    <w:rsid w:val="00105DAB"/>
    <w:rsid w:val="001813D8"/>
    <w:rsid w:val="001B7037"/>
    <w:rsid w:val="002C6E38"/>
    <w:rsid w:val="003923A9"/>
    <w:rsid w:val="003F6479"/>
    <w:rsid w:val="00444639"/>
    <w:rsid w:val="005B0EB5"/>
    <w:rsid w:val="005D0B92"/>
    <w:rsid w:val="00621FE9"/>
    <w:rsid w:val="00642116"/>
    <w:rsid w:val="00695C16"/>
    <w:rsid w:val="007673E2"/>
    <w:rsid w:val="0077243E"/>
    <w:rsid w:val="008D1FD4"/>
    <w:rsid w:val="008E175B"/>
    <w:rsid w:val="008F3CCA"/>
    <w:rsid w:val="009A23DB"/>
    <w:rsid w:val="00A111C7"/>
    <w:rsid w:val="00AA20BF"/>
    <w:rsid w:val="00B07646"/>
    <w:rsid w:val="00C5017B"/>
    <w:rsid w:val="00DA4CEB"/>
    <w:rsid w:val="00EC4BE1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4513</Words>
  <Characters>27082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18</cp:revision>
  <cp:lastPrinted>2019-10-23T05:46:00Z</cp:lastPrinted>
  <dcterms:created xsi:type="dcterms:W3CDTF">2016-11-07T09:07:00Z</dcterms:created>
  <dcterms:modified xsi:type="dcterms:W3CDTF">2019-12-02T06:12:00Z</dcterms:modified>
</cp:coreProperties>
</file>