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12BF" w:rsidRPr="00642116" w:rsidRDefault="00F112BF" w:rsidP="00F112BF">
      <w:pPr>
        <w:spacing w:before="120" w:after="120" w:line="240" w:lineRule="auto"/>
        <w:jc w:val="center"/>
        <w:rPr>
          <w:rFonts w:ascii="Arial" w:eastAsia="Times New Roman" w:hAnsi="Arial" w:cs="Arial"/>
          <w:b/>
          <w: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caps/>
          <w:sz w:val="20"/>
          <w:szCs w:val="20"/>
          <w:lang w:eastAsia="en-GB"/>
        </w:rPr>
        <w:t>Standardowy formularz jednolitego europejskiego dokumentu zamówienia</w:t>
      </w: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Część I: Informacje dotyczące postępowania o udzielenie zamówienia oraz instytucji zamawiającej lub podmiotu zamawiającego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w w:val="0"/>
          <w:sz w:val="20"/>
          <w:szCs w:val="20"/>
          <w:lang w:eastAsia="en-GB"/>
        </w:rPr>
        <w:t xml:space="preserve"> </w:t>
      </w:r>
      <w:r w:rsidRPr="00642116">
        <w:rPr>
          <w:rFonts w:ascii="Arial" w:eastAsia="Times New Roman" w:hAnsi="Arial" w:cs="Arial"/>
          <w:b/>
          <w:i/>
          <w:w w:val="0"/>
          <w:sz w:val="20"/>
          <w:szCs w:val="2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42116">
        <w:rPr>
          <w:rFonts w:ascii="Arial" w:eastAsia="Times New Roman" w:hAnsi="Arial" w:cs="Arial"/>
          <w:b/>
          <w:i/>
          <w:w w:val="0"/>
          <w:sz w:val="20"/>
          <w:szCs w:val="20"/>
          <w:vertAlign w:val="superscript"/>
          <w:lang w:eastAsia="en-GB"/>
        </w:rPr>
        <w:footnoteReference w:id="1"/>
      </w:r>
      <w:r w:rsidRPr="00642116">
        <w:rPr>
          <w:rFonts w:ascii="Arial" w:eastAsia="Times New Roman" w:hAnsi="Arial" w:cs="Arial"/>
          <w:b/>
          <w:i/>
          <w:w w:val="0"/>
          <w:sz w:val="20"/>
          <w:szCs w:val="20"/>
          <w:lang w:eastAsia="en-GB"/>
        </w:rPr>
        <w:t>.</w:t>
      </w: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 xml:space="preserve"> </w:t>
      </w: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Adres publikacyjny stosownego ogłoszenia</w:t>
      </w:r>
      <w:r w:rsidRPr="00642116">
        <w:rPr>
          <w:rFonts w:ascii="Arial" w:eastAsia="Times New Roman" w:hAnsi="Arial" w:cs="Arial"/>
          <w:b/>
          <w:i/>
          <w:sz w:val="20"/>
          <w:szCs w:val="20"/>
          <w:vertAlign w:val="superscript"/>
          <w:lang w:eastAsia="en-GB"/>
        </w:rPr>
        <w:footnoteReference w:id="2"/>
      </w: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 xml:space="preserve"> w Dzienniku Urzędowym Unii Europejskiej: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 xml:space="preserve">Dz.U. UE S numer [], data [], strona [], </w:t>
      </w:r>
    </w:p>
    <w:p w:rsidR="00F112BF" w:rsidRPr="00BF64A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BF64A6">
        <w:rPr>
          <w:rFonts w:ascii="Arial" w:eastAsia="Times New Roman" w:hAnsi="Arial" w:cs="Arial"/>
          <w:b/>
          <w:sz w:val="20"/>
          <w:szCs w:val="20"/>
          <w:lang w:eastAsia="en-GB"/>
        </w:rPr>
        <w:t xml:space="preserve">Numer ogłoszenia w Dz.U. S: </w:t>
      </w:r>
      <w:r w:rsidR="00BF76D3" w:rsidRPr="00BF64A6">
        <w:rPr>
          <w:rFonts w:ascii="Arial" w:eastAsia="Times New Roman" w:hAnsi="Arial" w:cs="Arial"/>
          <w:b/>
          <w:sz w:val="20"/>
          <w:szCs w:val="20"/>
          <w:lang w:eastAsia="en-GB"/>
        </w:rPr>
        <w:t>……</w:t>
      </w:r>
      <w:r w:rsidRPr="00BF64A6">
        <w:rPr>
          <w:rFonts w:ascii="Arial" w:eastAsia="Times New Roman" w:hAnsi="Arial" w:cs="Arial"/>
          <w:b/>
          <w:sz w:val="20"/>
          <w:szCs w:val="20"/>
          <w:lang w:eastAsia="en-GB"/>
        </w:rPr>
        <w:t xml:space="preserve">/S </w:t>
      </w:r>
      <w:r w:rsidR="00BF76D3" w:rsidRPr="00BF64A6">
        <w:rPr>
          <w:rFonts w:ascii="Arial" w:eastAsia="Times New Roman" w:hAnsi="Arial" w:cs="Arial"/>
          <w:b/>
          <w:sz w:val="20"/>
          <w:szCs w:val="20"/>
          <w:lang w:eastAsia="en-GB"/>
        </w:rPr>
        <w:t>…….</w:t>
      </w:r>
      <w:r w:rsidRPr="00BF64A6">
        <w:rPr>
          <w:rFonts w:ascii="Arial" w:eastAsia="Times New Roman" w:hAnsi="Arial" w:cs="Arial"/>
          <w:b/>
          <w:sz w:val="20"/>
          <w:szCs w:val="20"/>
          <w:lang w:eastAsia="en-GB"/>
        </w:rPr>
        <w:t>–</w:t>
      </w:r>
      <w:r w:rsidR="00BF76D3" w:rsidRPr="00BF64A6">
        <w:rPr>
          <w:rFonts w:ascii="Arial" w:eastAsia="Times New Roman" w:hAnsi="Arial" w:cs="Arial"/>
          <w:b/>
          <w:sz w:val="20"/>
          <w:szCs w:val="20"/>
          <w:lang w:eastAsia="en-GB"/>
        </w:rPr>
        <w:t>………..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Informacje na temat postępowania o udzielenie zamówienia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642116" w:rsidRPr="00642116" w:rsidTr="005D4E28">
        <w:trPr>
          <w:trHeight w:val="349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Tożsamość zamawiającego</w:t>
            </w:r>
            <w:r w:rsidRPr="00642116">
              <w:rPr>
                <w:rFonts w:ascii="Arial" w:eastAsia="Times New Roman" w:hAnsi="Arial" w:cs="Arial"/>
                <w:b/>
                <w:i/>
                <w:sz w:val="20"/>
                <w:szCs w:val="20"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rPr>
          <w:trHeight w:val="349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:rsidR="00F112BF" w:rsidRPr="00642116" w:rsidRDefault="000628C8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Drawieński Park Narodowy</w:t>
            </w:r>
          </w:p>
        </w:tc>
      </w:tr>
      <w:tr w:rsidR="00642116" w:rsidRPr="00642116" w:rsidTr="005D4E28">
        <w:trPr>
          <w:trHeight w:val="485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rPr>
          <w:trHeight w:val="484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Tytuł lub krótki opis udzielanego zamówienia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4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</w:tcPr>
          <w:p w:rsidR="00F112BF" w:rsidRPr="00642116" w:rsidRDefault="000628C8" w:rsidP="00934B54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Usługi </w:t>
            </w:r>
            <w:r w:rsidR="00934B54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przyrodnicze – monitoring, ochrona i badania ekosystemów wodnych</w:t>
            </w: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Drawieński</w:t>
            </w:r>
            <w:r w:rsidR="00695C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ego Parku Narodowego </w:t>
            </w:r>
          </w:p>
        </w:tc>
      </w:tr>
      <w:tr w:rsidR="00642116" w:rsidRPr="00642116" w:rsidTr="005D4E28">
        <w:trPr>
          <w:trHeight w:val="484"/>
        </w:trPr>
        <w:tc>
          <w:tcPr>
            <w:tcW w:w="4644" w:type="dxa"/>
          </w:tcPr>
          <w:p w:rsidR="00F112BF" w:rsidRPr="00D83AB7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D83AB7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Numer referencyjny nadany sprawie przez instytucję zamawiającą lub podmiot zamawiający (</w:t>
            </w:r>
            <w:r w:rsidRPr="00D83AB7"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  <w:t>jeżeli dotyczy</w:t>
            </w:r>
            <w:r w:rsidRPr="00D83AB7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)</w:t>
            </w:r>
            <w:r w:rsidRPr="00D83AB7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5"/>
            </w:r>
            <w:r w:rsidRPr="00D83AB7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</w:tcPr>
          <w:p w:rsidR="00457517" w:rsidRPr="00D83AB7" w:rsidRDefault="00457517" w:rsidP="00457517">
            <w:pPr>
              <w:suppressAutoHyphens/>
              <w:spacing w:before="120" w:after="0" w:line="240" w:lineRule="auto"/>
              <w:rPr>
                <w:rFonts w:ascii="Cambria" w:eastAsia="Times New Roman" w:hAnsi="Cambria" w:cs="Times New Roman"/>
                <w:lang w:eastAsia="ar-SA"/>
              </w:rPr>
            </w:pPr>
            <w:r w:rsidRPr="00D83AB7">
              <w:rPr>
                <w:rFonts w:ascii="Cambria" w:eastAsia="Times New Roman" w:hAnsi="Cambria" w:cs="Times New Roman"/>
                <w:lang w:eastAsia="ar-SA"/>
              </w:rPr>
              <w:t>ZP-M-</w:t>
            </w:r>
            <w:r w:rsidR="00AA012F" w:rsidRPr="00D83AB7">
              <w:rPr>
                <w:rFonts w:ascii="Cambria" w:eastAsia="Times New Roman" w:hAnsi="Cambria" w:cs="Times New Roman"/>
                <w:lang w:eastAsia="ar-SA"/>
              </w:rPr>
              <w:t>1812</w:t>
            </w:r>
            <w:r w:rsidRPr="00D83AB7">
              <w:rPr>
                <w:rFonts w:ascii="Cambria" w:eastAsia="Times New Roman" w:hAnsi="Cambria" w:cs="Times New Roman"/>
                <w:lang w:eastAsia="ar-SA"/>
              </w:rPr>
              <w:t>/2019ib</w:t>
            </w:r>
          </w:p>
          <w:p w:rsidR="00F112BF" w:rsidRPr="00D83AB7" w:rsidRDefault="00F112BF" w:rsidP="00BF64A6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bookmarkStart w:id="0" w:name="_GoBack"/>
            <w:bookmarkEnd w:id="0"/>
          </w:p>
        </w:tc>
      </w:tr>
    </w:tbl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lastRenderedPageBreak/>
        <w:t>Wszystkie pozostałe informacje we wszystkich sekcjach jednolitego europejskiego dokumentu zamówienia powinien wypełnić wykonawca</w:t>
      </w:r>
      <w:r w:rsidRPr="00642116">
        <w:rPr>
          <w:rFonts w:ascii="Arial" w:eastAsia="Times New Roman" w:hAnsi="Arial" w:cs="Arial"/>
          <w:b/>
          <w:i/>
          <w:sz w:val="20"/>
          <w:szCs w:val="20"/>
          <w:lang w:eastAsia="en-GB"/>
        </w:rPr>
        <w:t>.</w:t>
      </w: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Część II: Informacje dotyczące wykonawcy</w:t>
      </w: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Identyfikacja: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ind w:left="850" w:hanging="850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Nazwa: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   ]</w:t>
            </w:r>
          </w:p>
        </w:tc>
      </w:tr>
      <w:tr w:rsidR="00642116" w:rsidRPr="00642116" w:rsidTr="005D4E28">
        <w:trPr>
          <w:trHeight w:val="1372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Numer VAT, jeżeli dotyczy: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   ]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   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rPr>
          <w:trHeight w:val="2002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Osoba lub osoby wyznaczone do kontaktów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6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Telefon: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Adres e-mail: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Adres internetowy (adres www) (</w:t>
            </w:r>
            <w:r w:rsidRPr="00642116"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  <w:t>jeżeli dotyczy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):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wykonawca jest mikroprzedsiębiorstwem bądź małym lub średnim przedsiębiorstwem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7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en-GB"/>
              </w:rPr>
              <w:t>Jedynie w przypadku gdy zamówienie jest zastrzeżone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u w:val="single"/>
                <w:vertAlign w:val="superscript"/>
                <w:lang w:eastAsia="en-GB"/>
              </w:rPr>
              <w:footnoteReference w:id="8"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 xml:space="preserve">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wykonawca jest zakładem pracy chronionej, „przedsiębiorstwem społecznym”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9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lub czy będzie realizował zamówienie w ramach programów zatrudnienia chronionego?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tak,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defaworyzowanych</w:t>
            </w:r>
            <w:proofErr w:type="spellEnd"/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defaworyzowanych</w:t>
            </w:r>
            <w:proofErr w:type="spellEnd"/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należą dani pracownicy.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[….]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 [] Nie dotyczy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a) Proszę podać nazwę wykazu lub zaświadczenia i odpowiedni numer rejestracyjny lub numer zaświadczenia, jeżeli dotyczy: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Jeżeli poświadczenie wpisu do wykazu lub wydania zaświadczenia jest dostępne w formie elektronicznej, proszę podać: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10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d) Czy wpis do wykazu lub wydane zaświadczenie obejmują wszystkie wymagane kryteria kwalifikacji?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Jeżeli nie: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Proszę dodatkowo uzupełnić brakujące informacje w części IV w sekcjach A, B, C lub D, w zależności od przypadku.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WYŁĄCZNIE jeżeli jest to wymagane w stosownym ogłoszeniu lub dokumentach zamówienia:</w:t>
            </w:r>
            <w:r w:rsidRPr="00642116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a)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b) (adres internetowy, wydający urząd lub organ, dokładne dane referencyjne dokumentacji):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d) 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e) 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wykonawca bierze udział w postępowaniu o udzielenie zamówienia wspólnie z innymi wykonawcami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11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642116" w:rsidRPr="00642116" w:rsidTr="005D4E28">
        <w:tc>
          <w:tcPr>
            <w:tcW w:w="9289" w:type="dxa"/>
            <w:gridSpan w:val="2"/>
            <w:shd w:val="clear" w:color="auto" w:fill="BFBFBF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Jeżeli tak, proszę dopilnować, aby pozostali uczestnicy przedstawili odrębne jednolite europejskie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dokumenty zamówienia.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lastRenderedPageBreak/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Proszę wskazać rolę wykonawcy w grupie (lider, odpowiedzialny za określone zadania itd.):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Proszę wskazać pozostałych wykonawców biorących wspólnie udział w postępowaniu o udzielenie zamówienia: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a):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b):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c): 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Części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   ]</w:t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B: Informacje na temat przedstawicieli wykonawcy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W stosownych przypadkach proszę podać imię i nazwisko (imiona i nazwiska) oraz adres(-y) osoby (osób) upoważnionej(-</w:t>
      </w:r>
      <w:proofErr w:type="spellStart"/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ych</w:t>
      </w:r>
      <w:proofErr w:type="spellEnd"/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Imię i nazwisko,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[……],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Telefon: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Adres e-mail: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</w:tbl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Jeżeli tak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, proszę przedstawić – </w:t>
      </w: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dla każdego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 z podmiotów, których to dotyczy – odrębny formularz jednolitego europejskiego dokumentu zamówienia zawierający informacje wymagane w </w:t>
      </w: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niniejszej części sekcja A i B oraz w części III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, należycie wypełniony i podpisany przez dane podmioty. 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br/>
        <w:t xml:space="preserve">Należy zauważyć, że dotyczy to również wszystkich pracowników technicznych lub służb 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lastRenderedPageBreak/>
        <w:t xml:space="preserve">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642116">
        <w:rPr>
          <w:rFonts w:ascii="Arial" w:eastAsia="Times New Roman" w:hAnsi="Arial" w:cs="Arial"/>
          <w:sz w:val="20"/>
          <w:szCs w:val="20"/>
          <w:vertAlign w:val="superscript"/>
          <w:lang w:eastAsia="en-GB"/>
        </w:rPr>
        <w:footnoteReference w:id="12"/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>.</w:t>
      </w: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u w:val="single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D: Informacje dotyczące podwykonawców, na których zdolności wykonawca nie polega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Podwykonawstwo: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Jeżeli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tak i o ile jest to wiadome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proszę podać wykaz proponowanych podwykonawców: 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[…]</w:t>
            </w:r>
          </w:p>
        </w:tc>
      </w:tr>
    </w:tbl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 xml:space="preserve">Jeżeli instytucja zamawiająca lub podmiot zamawiający wyraźnie żąda przedstawienia tych informacji 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oprócz informacji </w:t>
      </w: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F112BF" w:rsidRPr="00642116" w:rsidRDefault="00F112BF" w:rsidP="00F112BF">
      <w:pPr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z w:val="20"/>
          <w:szCs w:val="20"/>
          <w:lang w:eastAsia="en-GB"/>
        </w:rPr>
        <w:br w:type="page"/>
      </w:r>
    </w:p>
    <w:p w:rsidR="00F112BF" w:rsidRPr="00642116" w:rsidRDefault="00F112BF" w:rsidP="00EC7664">
      <w:pPr>
        <w:keepNext/>
        <w:spacing w:before="120" w:after="12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lastRenderedPageBreak/>
        <w:t>Część III: Podstawy wykluczenia</w:t>
      </w:r>
    </w:p>
    <w:p w:rsidR="00F112BF" w:rsidRPr="00642116" w:rsidRDefault="00F112BF" w:rsidP="00EC7664">
      <w:pPr>
        <w:keepNext/>
        <w:spacing w:before="120" w:after="12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A: Podstawy związane z wyrokami skazującymi za przestępstwo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z w:val="20"/>
          <w:szCs w:val="20"/>
          <w:lang w:eastAsia="en-GB"/>
        </w:rPr>
        <w:t>W art. 57 ust. 1 dyrektywy 2014/24/UE określono następujące powody wykluczenia:</w:t>
      </w:r>
    </w:p>
    <w:p w:rsidR="00F112BF" w:rsidRPr="00642116" w:rsidRDefault="00F112BF" w:rsidP="00F112BF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/>
        <w:spacing w:before="120" w:after="120" w:line="240" w:lineRule="auto"/>
        <w:jc w:val="both"/>
        <w:rPr>
          <w:rFonts w:ascii="Arial" w:eastAsia="Times New Roman" w:hAnsi="Arial" w:cs="Arial"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udział w </w:t>
      </w: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organizacji przestępczej</w:t>
      </w:r>
      <w:r w:rsidRPr="00642116">
        <w:rPr>
          <w:rFonts w:ascii="Arial" w:eastAsia="Times New Roman" w:hAnsi="Arial" w:cs="Arial"/>
          <w:b/>
          <w:sz w:val="20"/>
          <w:szCs w:val="20"/>
          <w:vertAlign w:val="superscript"/>
          <w:lang w:eastAsia="en-GB"/>
        </w:rPr>
        <w:footnoteReference w:id="13"/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>;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Times New Roman" w:hAnsi="Arial" w:cs="Arial"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korupcja</w:t>
      </w:r>
      <w:r w:rsidRPr="00642116">
        <w:rPr>
          <w:rFonts w:ascii="Arial" w:eastAsia="Times New Roman" w:hAnsi="Arial" w:cs="Arial"/>
          <w:b/>
          <w:sz w:val="20"/>
          <w:szCs w:val="20"/>
          <w:vertAlign w:val="superscript"/>
          <w:lang w:eastAsia="en-GB"/>
        </w:rPr>
        <w:footnoteReference w:id="14"/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>;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Times New Roman" w:hAnsi="Arial" w:cs="Arial"/>
          <w:w w:val="0"/>
          <w:sz w:val="20"/>
          <w:szCs w:val="20"/>
          <w:lang w:eastAsia="fr-BE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nadużycie finansowe</w:t>
      </w:r>
      <w:r w:rsidRPr="00642116">
        <w:rPr>
          <w:rFonts w:ascii="Arial" w:eastAsia="Times New Roman" w:hAnsi="Arial" w:cs="Arial"/>
          <w:b/>
          <w:w w:val="0"/>
          <w:sz w:val="20"/>
          <w:szCs w:val="20"/>
          <w:vertAlign w:val="superscript"/>
          <w:lang w:eastAsia="en-GB"/>
        </w:rPr>
        <w:footnoteReference w:id="15"/>
      </w:r>
      <w:r w:rsidRPr="00642116">
        <w:rPr>
          <w:rFonts w:ascii="Arial" w:eastAsia="Times New Roman" w:hAnsi="Arial" w:cs="Arial"/>
          <w:w w:val="0"/>
          <w:sz w:val="20"/>
          <w:szCs w:val="20"/>
          <w:lang w:eastAsia="en-GB"/>
        </w:rPr>
        <w:t>;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Times New Roman" w:hAnsi="Arial" w:cs="Arial"/>
          <w:w w:val="0"/>
          <w:sz w:val="20"/>
          <w:szCs w:val="20"/>
          <w:lang w:eastAsia="fr-BE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przestępstwa terrorystyczne lub przestępstwa związane z działalnością terrorystyczną</w:t>
      </w:r>
      <w:r w:rsidRPr="00642116">
        <w:rPr>
          <w:rFonts w:ascii="Arial" w:eastAsia="Times New Roman" w:hAnsi="Arial" w:cs="Arial"/>
          <w:b/>
          <w:w w:val="0"/>
          <w:sz w:val="20"/>
          <w:szCs w:val="20"/>
          <w:vertAlign w:val="superscript"/>
          <w:lang w:eastAsia="en-GB"/>
        </w:rPr>
        <w:footnoteReference w:id="16"/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Times New Roman" w:hAnsi="Arial" w:cs="Arial"/>
          <w:w w:val="0"/>
          <w:sz w:val="20"/>
          <w:szCs w:val="20"/>
          <w:lang w:eastAsia="fr-BE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pranie pieniędzy lub finansowanie terroryzmu</w:t>
      </w:r>
      <w:r w:rsidRPr="00642116">
        <w:rPr>
          <w:rFonts w:ascii="Arial" w:eastAsia="Times New Roman" w:hAnsi="Arial" w:cs="Arial"/>
          <w:b/>
          <w:w w:val="0"/>
          <w:sz w:val="20"/>
          <w:szCs w:val="20"/>
          <w:vertAlign w:val="superscript"/>
          <w:lang w:eastAsia="en-GB"/>
        </w:rPr>
        <w:footnoteReference w:id="17"/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Times New Roman" w:hAnsi="Arial" w:cs="Arial"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praca dzieci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 i inne formy </w:t>
      </w: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handlu ludźmi</w:t>
      </w:r>
      <w:r w:rsidRPr="00642116">
        <w:rPr>
          <w:rFonts w:ascii="Arial" w:eastAsia="Times New Roman" w:hAnsi="Arial" w:cs="Arial"/>
          <w:b/>
          <w:sz w:val="20"/>
          <w:szCs w:val="20"/>
          <w:vertAlign w:val="superscript"/>
          <w:lang w:eastAsia="en-GB"/>
        </w:rPr>
        <w:footnoteReference w:id="18"/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4645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w stosunku do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samego wykonawcy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bądź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jakiejkolwiek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wydany został prawomocny wyrok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19"/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podać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20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datę wyroku, określić, których spośród punktów 1–6 on dotyczy, oraz podać powód(-ody) skazania;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wskazać, kto został skazany [ ];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data: [   ], punkt(-y): [   ], powód(-ody): [   ]</w:t>
            </w:r>
            <w:r w:rsidRPr="00642116">
              <w:rPr>
                <w:rFonts w:ascii="Arial" w:eastAsia="Times New Roman" w:hAnsi="Arial" w:cs="Arial"/>
                <w:i/>
                <w:sz w:val="20"/>
                <w:szCs w:val="20"/>
                <w:vertAlign w:val="superscript"/>
                <w:lang w:eastAsia="en-GB"/>
              </w:rPr>
              <w:t xml:space="preserve">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 długość okresu wykluczenia [……] oraz punkt(-y), którego(-</w:t>
            </w:r>
            <w:proofErr w:type="spellStart"/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ych</w:t>
            </w:r>
            <w:proofErr w:type="spellEnd"/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) to dotyczy.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Jeżeli odnośna dokumentacja jest dostępna w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formie elektronicznej, proszę wskazać: (adres internetowy, wydający urząd lub organ, dokładne dane referencyjne dokumentacji): [……][……][……][……]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21"/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22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[] Tak [] Nie 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, proszę opisać przedsięwzięte środki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vertAlign w:val="superscript"/>
                <w:lang w:eastAsia="en-GB"/>
              </w:rPr>
              <w:footnoteReference w:id="23"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</w:tbl>
    <w:p w:rsidR="00F112BF" w:rsidRPr="00642116" w:rsidRDefault="00F112BF" w:rsidP="00EC7664">
      <w:pPr>
        <w:keepNext/>
        <w:spacing w:before="120" w:after="120" w:line="240" w:lineRule="auto"/>
        <w:jc w:val="center"/>
        <w:rPr>
          <w:rFonts w:ascii="Arial" w:eastAsia="Times New Roman" w:hAnsi="Arial" w:cs="Arial"/>
          <w:smallCaps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w w:val="0"/>
          <w:sz w:val="20"/>
          <w:szCs w:val="2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2322"/>
        <w:gridCol w:w="2323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wykonawca wywiązał się ze wszystkich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obowiązków dotyczących płatności podatków lub składek na ubezpieczenie społeczne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642116" w:rsidRPr="00642116" w:rsidTr="005D4E28">
        <w:trPr>
          <w:trHeight w:val="470"/>
        </w:trPr>
        <w:tc>
          <w:tcPr>
            <w:tcW w:w="4644" w:type="dxa"/>
            <w:vMerge w:val="restart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  <w:t>Jeżeli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wskazać: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państwo lub państwo członkowskie, którego to dotyczy;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jakiej kwoty to dotyczy?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 w jaki sposób zostało ustalone to naruszenie obowiązków: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1) w trybie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decyzji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sądowej lub administracyjnej:</w:t>
            </w:r>
          </w:p>
          <w:p w:rsidR="00F112BF" w:rsidRPr="00642116" w:rsidRDefault="00F112BF" w:rsidP="00F112BF">
            <w:pPr>
              <w:tabs>
                <w:tab w:val="num" w:pos="1417"/>
              </w:tabs>
              <w:spacing w:before="120" w:after="120" w:line="240" w:lineRule="auto"/>
              <w:ind w:left="1417" w:hanging="567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ta decyzja jest ostateczna i wiążąca?</w:t>
            </w:r>
          </w:p>
          <w:p w:rsidR="00F112BF" w:rsidRPr="00642116" w:rsidRDefault="00F112BF" w:rsidP="00F112BF">
            <w:pPr>
              <w:numPr>
                <w:ilvl w:val="0"/>
                <w:numId w:val="5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Proszę podać datę wyroku lub decyzji.</w:t>
            </w:r>
          </w:p>
          <w:p w:rsidR="00F112BF" w:rsidRPr="00642116" w:rsidRDefault="00F112BF" w:rsidP="00F112BF">
            <w:pPr>
              <w:numPr>
                <w:ilvl w:val="0"/>
                <w:numId w:val="5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W przypadku wyroku,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 ile została w nim bezpośrednio określona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długość okresu wykluczenia: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2) w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inny sposób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 Proszę sprecyzować, w jaki: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d) Czy wykonawca spełnił lub spełni swoje obowiązki, dokonując płatności należnych podatków lub składek na ubezpieczenie społeczne, lub też zawierając wiążące porozumienia w celu spłaty tych należności, obejmujące w stosownych przypadkach narosłe 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lastRenderedPageBreak/>
              <w:t>odsetki lub grzywny?</w:t>
            </w:r>
          </w:p>
        </w:tc>
        <w:tc>
          <w:tcPr>
            <w:tcW w:w="2322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Składki na ubezpieczenia społeczne</w:t>
            </w:r>
          </w:p>
        </w:tc>
      </w:tr>
      <w:tr w:rsidR="00642116" w:rsidRPr="00642116" w:rsidTr="005D4E28">
        <w:trPr>
          <w:trHeight w:val="1977"/>
        </w:trPr>
        <w:tc>
          <w:tcPr>
            <w:tcW w:w="4644" w:type="dxa"/>
            <w:vMerge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</w:p>
        </w:tc>
        <w:tc>
          <w:tcPr>
            <w:tcW w:w="2322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c1) [] Tak [] Nie</w:t>
            </w:r>
          </w:p>
          <w:p w:rsidR="00F112BF" w:rsidRPr="00642116" w:rsidRDefault="00F112BF" w:rsidP="00F112BF">
            <w:pPr>
              <w:tabs>
                <w:tab w:val="num" w:pos="850"/>
              </w:tabs>
              <w:spacing w:before="120" w:after="120" w:line="240" w:lineRule="auto"/>
              <w:ind w:left="850" w:hanging="850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c2) [ …]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>d) [] Tak [] Nie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c1) [] Tak [] Nie</w:t>
            </w: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c2) [ …]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>d) [] Tak [] Nie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, proszę podać szczegółowe informacje na ten temat: 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 xml:space="preserve">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24"/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[……][……][……]</w:t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C: Podstawy związane z niewypłacalnością, konfliktem interesów lub wykroczeniami zawodowymi</w:t>
      </w:r>
      <w:r w:rsidRPr="00642116">
        <w:rPr>
          <w:rFonts w:ascii="Arial" w:eastAsia="Times New Roman" w:hAnsi="Arial" w:cs="Arial"/>
          <w:smallCaps/>
          <w:sz w:val="20"/>
          <w:szCs w:val="20"/>
          <w:vertAlign w:val="superscript"/>
          <w:lang w:eastAsia="en-GB"/>
        </w:rPr>
        <w:footnoteReference w:id="25"/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4645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rPr>
          <w:trHeight w:val="406"/>
        </w:trPr>
        <w:tc>
          <w:tcPr>
            <w:tcW w:w="4644" w:type="dxa"/>
            <w:vMerge w:val="restart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wykonawca,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wedle własnej wiedzy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naruszył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swoje obowiązki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 dziedzinie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prawa środowiska, prawa socjalnego i prawa pracy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26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642116" w:rsidRPr="00642116" w:rsidTr="005D4E28">
        <w:trPr>
          <w:trHeight w:val="405"/>
        </w:trPr>
        <w:tc>
          <w:tcPr>
            <w:tcW w:w="4644" w:type="dxa"/>
            <w:vMerge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wykonawca znajduje się w jednej z następujących sytuacji: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a)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zbankrutował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; lub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b)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prowadzone jest wobec niego postępowanie upadłościowe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lub likwidacyjne; lub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c) zawarł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układ z wierzycielami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; lub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27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; lub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e) jego aktywami zarządza likwidator lub sąd; lub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f) jego działalność gospodarcza jest zawieszona?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tak:</w:t>
            </w: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Proszę podać szczegółowe informacje:</w:t>
            </w: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28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.</w:t>
            </w: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spacing w:before="120" w:after="120" w:line="240" w:lineRule="auto"/>
              <w:ind w:left="850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642116" w:rsidRPr="00642116" w:rsidTr="005D4E28">
        <w:trPr>
          <w:trHeight w:val="303"/>
        </w:trPr>
        <w:tc>
          <w:tcPr>
            <w:tcW w:w="4644" w:type="dxa"/>
            <w:vMerge w:val="restart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 xml:space="preserve">Czy wykonawca jest winien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poważnego wykroczenia zawodowego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29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?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 [……]</w:t>
            </w:r>
          </w:p>
        </w:tc>
      </w:tr>
      <w:tr w:rsidR="00642116" w:rsidRPr="00642116" w:rsidTr="005D4E28">
        <w:trPr>
          <w:trHeight w:val="303"/>
        </w:trPr>
        <w:tc>
          <w:tcPr>
            <w:tcW w:w="4644" w:type="dxa"/>
            <w:vMerge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642116" w:rsidRPr="00642116" w:rsidTr="005D4E28">
        <w:trPr>
          <w:trHeight w:val="515"/>
        </w:trPr>
        <w:tc>
          <w:tcPr>
            <w:tcW w:w="4644" w:type="dxa"/>
            <w:vMerge w:val="restart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Czy wykonawca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zawarł z innymi wykonawcami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porozumienia mające na celu zakłócenie konkurencji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642116" w:rsidRPr="00642116" w:rsidTr="005D4E28">
        <w:trPr>
          <w:trHeight w:val="514"/>
        </w:trPr>
        <w:tc>
          <w:tcPr>
            <w:tcW w:w="4644" w:type="dxa"/>
            <w:vMerge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642116" w:rsidRPr="00642116" w:rsidTr="005D4E28">
        <w:trPr>
          <w:trHeight w:val="1316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Czy wykonawca wie o jakimkolwiek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konflikcie interesów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0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spowodowanym jego udziałem w postępowaniu o udzielenie zamówienia?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642116" w:rsidRPr="00642116" w:rsidTr="005D4E28">
        <w:trPr>
          <w:trHeight w:val="1544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Czy wykonawca lub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przedsiębiorstwo związane z wykonawcą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doradzał(-o)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instytucji zamawiającej lub podmiotowi zamawiającemu bądź był(-o) w inny sposób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zaangażowany(-e) w przygotowanie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postępowania o udzielenie zamówienia?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642116" w:rsidRPr="00642116" w:rsidTr="005D4E28">
        <w:trPr>
          <w:trHeight w:val="932"/>
        </w:trPr>
        <w:tc>
          <w:tcPr>
            <w:tcW w:w="4644" w:type="dxa"/>
            <w:vMerge w:val="restart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 xml:space="preserve">rozwiązana przed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lastRenderedPageBreak/>
              <w:t>czasem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lub w której nałożone zostało odszkodowanie bądź inne porównywalne sankcje w związku z tą wcześniejszą umową?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br/>
              <w:t>[…]</w:t>
            </w:r>
          </w:p>
        </w:tc>
      </w:tr>
      <w:tr w:rsidR="00642116" w:rsidRPr="00642116" w:rsidTr="005D4E28">
        <w:trPr>
          <w:trHeight w:val="931"/>
        </w:trPr>
        <w:tc>
          <w:tcPr>
            <w:tcW w:w="4644" w:type="dxa"/>
            <w:vMerge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wykonawca może potwierdzić, że: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nie jest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winny poważnego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wprowadzenia w błąd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b) 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nie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zataił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tych informacji;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</w:tbl>
    <w:p w:rsidR="00F112BF" w:rsidRPr="00642116" w:rsidRDefault="00F112BF" w:rsidP="00EC7664">
      <w:pPr>
        <w:keepNext/>
        <w:spacing w:before="120" w:after="12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mają zastosowanie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podstawy wykluczenia o charakterze wyłącznie krajowym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określone w stosownym ogłoszeniu lub w dokumentach zamówienia?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[……][……][……]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31"/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 przypadku gdy ma zastosowanie którakolwiek z podstaw wykluczenia o charakterze wyłącznie krajowym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czy wykonawca przedsięwziął środki w celu samooczyszczenia?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</w:t>
            </w:r>
          </w:p>
        </w:tc>
      </w:tr>
    </w:tbl>
    <w:p w:rsidR="00F112BF" w:rsidRPr="00642116" w:rsidRDefault="00F112BF" w:rsidP="00F112B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lang w:eastAsia="en-GB"/>
        </w:rPr>
      </w:pP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lastRenderedPageBreak/>
        <w:t>Część IV: Kryteria kwalifikacji</w:t>
      </w:r>
    </w:p>
    <w:p w:rsidR="00F112BF" w:rsidRPr="00642116" w:rsidRDefault="00F112BF" w:rsidP="00F112BF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W odniesieniu do kryteriów kwalifikacji (sekcja 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sym w:font="Symbol" w:char="F061"/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 lub sekcje A–D w niniejszej części) wykonawca oświadcza, że:</w:t>
      </w: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sym w:font="Symbol" w:char="F061"/>
      </w: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: Ogólne oświadczenie dotyczące wszystkich kryteriów kwalifikacji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sym w:font="Symbol" w:char="F061"/>
      </w: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7"/>
      </w:tblGrid>
      <w:tr w:rsidR="00642116" w:rsidRPr="00642116" w:rsidTr="005D4E28">
        <w:tc>
          <w:tcPr>
            <w:tcW w:w="4606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</w:t>
            </w:r>
          </w:p>
        </w:tc>
      </w:tr>
      <w:tr w:rsidR="00642116" w:rsidRPr="00642116" w:rsidTr="005D4E28">
        <w:tc>
          <w:tcPr>
            <w:tcW w:w="4606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[] Tak [] Nie</w:t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A: Kompetencje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4645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Kompetencje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1) Figuruje w odpowiednim rejestrze zawodowym lub handlowym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prowadzonym w państwie członkowskim siedziby wykonawcy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32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[…]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2) W odniesieniu do zamówień publicznych na usługi: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konieczne jest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posiadanie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określonego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zezwolenia lub bycie członkiem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określonej organizacji, aby mieć możliwość świadczenia usługi, o której mowa, w państwie siedziby wykonawcy?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>[] Tak [] Nie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B: Sytuacja ekonomiczna i finansowa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4645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1a) Jego („ogólny”)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roczny obrót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 ciągu określonej liczby lat obrotowych wymaganej w stosownym ogłoszeniu lub dokumentach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zamówienia jest następujący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  <w:t>i/lub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1b) Jego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średni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roczny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obrót w ciągu określonej liczby lat wymaganej w stosownym ogłoszeniu lub dokumentach zamówienia jest następujący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3"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 xml:space="preserve"> (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)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rok: [……] obrót: 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(liczba lat, średni obrót)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[……], 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 xml:space="preserve">2a) Jego roczny („specyficzny”)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obrót w obszarze działalności gospodarczej objętym zamówieniem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i/lub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2b) Jego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średni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roczny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obrót w przedmiotowym obszarze i w ciągu określonej liczby lat wymaganej w stosownym ogłoszeniu lub dokumentach zamówienia jest następujący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4"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rok: [……] obrót: 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(liczba lat, średni obrót)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[……], 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4) W odniesieniu do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wskaźników finansowych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5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ych</w:t>
            </w:r>
            <w:proofErr w:type="spellEnd"/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) wskaźnika(-ów) jest (są) następująca(-e):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(określenie wymaganego wskaźnika – stosunek X do 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36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– oraz wartość):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37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5) W ramach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ubezpieczenia z tytułu ryzyka zawodowego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wykonawca jest ubezpieczony na następującą kwotę: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6) W odniesieniu do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innych ewentualnych wymogów ekonomicznych lub finansowych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które mogły zostać określone w stosownym ogłoszeniu lub dokumentach zamówienia, wykonawca oświadcza, że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Jeżeli odnośna dokumentacja, która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mogła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zostać określona w stosownym ogłoszeniu lub w dokumentach zamówienia, jest dostępna w formie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(adres internetowy, wydający urząd lub organ, dokładne dane referencyjne dokumentacji):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[……][……][……]</w:t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lastRenderedPageBreak/>
        <w:t>C: Zdolność techniczna i zawodowa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4645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en-GB"/>
              </w:rPr>
              <w:t xml:space="preserve">1a) Jedynie w odniesieniu do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FFFFFF"/>
                <w:lang w:eastAsia="en-GB"/>
              </w:rPr>
              <w:t>zamówień publicznych na roboty budowlane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W okresie odniesienia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38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wykonawca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wykonał następujące roboty budowlane określonego rodzaju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: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Liczba lat (okres ten został wskazany w stosownym ogłoszeniu lub dokumentach zamówienia): […]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Roboty budowlane: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shd w:val="clear" w:color="auto" w:fill="BFBFBF"/>
                <w:lang w:eastAsia="en-GB"/>
              </w:rPr>
            </w:pPr>
            <w:r w:rsidRPr="00105DAB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en-GB"/>
              </w:rPr>
              <w:t xml:space="preserve">1b) Jedynie w odniesieniu do </w:t>
            </w:r>
            <w:r w:rsidRPr="00105DAB"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FFFFFF"/>
                <w:lang w:eastAsia="en-GB"/>
              </w:rPr>
              <w:t>zamówień publicznych na dostawy i zamówień publicznych na usługi</w:t>
            </w:r>
            <w:r w:rsidRPr="00105DAB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en-GB"/>
              </w:rPr>
              <w:t>:</w:t>
            </w:r>
            <w:r w:rsidRPr="00105DAB">
              <w:rPr>
                <w:rFonts w:ascii="Arial" w:eastAsia="Times New Roman" w:hAnsi="Arial" w:cs="Arial"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105DA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W okresie odniesienia</w:t>
            </w:r>
            <w:r w:rsidRPr="00105DAB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39"/>
            </w:r>
            <w:r w:rsidRPr="00105DA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wykonawca </w:t>
            </w:r>
            <w:r w:rsidRPr="00105DAB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zrealizował następujące główne dostawy określonego rodzaju lub wyświadczył następujące główne usługi określonego rodzaju</w:t>
            </w:r>
            <w:r w:rsidRPr="00105DA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105DAB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 xml:space="preserve"> </w:t>
            </w:r>
            <w:r w:rsidRPr="00105DA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Przy sporządzaniu</w:t>
            </w:r>
            <w:r w:rsidR="00105DAB" w:rsidRPr="00105DA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wykazu proszę podać kwoty, dat, nazwę obszaru chronionego </w:t>
            </w:r>
            <w:r w:rsidRPr="00105DA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i odbiorców, zarówno publicznych, jak i prywatnych</w:t>
            </w:r>
            <w:r w:rsidRPr="00105DAB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40"/>
            </w:r>
            <w:r w:rsidRPr="00105DA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</w:tcPr>
          <w:p w:rsidR="00F112BF" w:rsidRPr="00105DAB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color w:val="FF0000"/>
                <w:sz w:val="20"/>
                <w:szCs w:val="20"/>
                <w:lang w:eastAsia="en-GB"/>
              </w:rPr>
              <w:br/>
            </w:r>
            <w:r w:rsidRPr="00105DA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73"/>
              <w:gridCol w:w="992"/>
              <w:gridCol w:w="851"/>
              <w:gridCol w:w="1134"/>
            </w:tblGrid>
            <w:tr w:rsidR="00AA20BF" w:rsidRPr="00105DAB" w:rsidTr="00AA20BF">
              <w:tc>
                <w:tcPr>
                  <w:tcW w:w="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0BF" w:rsidRPr="00105DAB" w:rsidRDefault="00AA20BF" w:rsidP="00F112BF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105DAB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Opis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0BF" w:rsidRPr="00105DAB" w:rsidRDefault="00AA20BF" w:rsidP="00F112BF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105DAB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Kwoty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0BF" w:rsidRPr="00105DAB" w:rsidRDefault="00AA20BF" w:rsidP="00F112BF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105DAB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Daty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0BF" w:rsidRPr="00105DAB" w:rsidRDefault="00AA20BF" w:rsidP="00F112BF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105DAB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Odbiorcy</w:t>
                  </w:r>
                </w:p>
              </w:tc>
            </w:tr>
            <w:tr w:rsidR="00AA20BF" w:rsidRPr="00105DAB" w:rsidTr="00AA20BF">
              <w:tc>
                <w:tcPr>
                  <w:tcW w:w="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0BF" w:rsidRPr="00105DAB" w:rsidRDefault="00AA20BF" w:rsidP="00F112BF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0BF" w:rsidRPr="00105DAB" w:rsidRDefault="00AA20BF" w:rsidP="00F112BF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0BF" w:rsidRPr="00105DAB" w:rsidRDefault="00AA20BF" w:rsidP="00F112BF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0BF" w:rsidRPr="00105DAB" w:rsidRDefault="00AA20BF" w:rsidP="00F112BF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</w:p>
              </w:tc>
            </w:tr>
          </w:tbl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GB"/>
              </w:rPr>
            </w:pP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shd w:val="clear" w:color="auto" w:fill="BFBFBF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2) Może skorzystać z usług następujących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pracowników technicznych lub służb technicznych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41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w szczególności tych odpowiedzialnych za kontrolę jakości: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3) Korzysta z następujących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urządzeń technicznych oraz środków w celu zapewnienia jakości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a jego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zaplecze naukowo-badawcze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4) Podczas realizacji zamówienia będzie mógł stosować następujące systemy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zarządzania łańcuchem dostaw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en-GB"/>
              </w:rPr>
              <w:lastRenderedPageBreak/>
              <w:t>5)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wykonawca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zezwoli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na przeprowadzenie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kontroli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42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swoich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zdolności produkcyjnych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lub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zdolności technicznych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a w razie konieczności także dostępnych mu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środków naukowych i badawczych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jak również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środków kontroli jakości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[] Tak [] Nie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BFBFBF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6) Następującym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wykształceniem i kwalifikacjami zawodowymi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legitymuje się: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sam usługodawca lub wykonawca: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lub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(w zależności od wymogów określonych w stosownym ogłoszeniu lub dokumentach zamówienia):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7) Podczas realizacji zamówienia wykonawca będzie mógł stosować następujące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środki zarządzania środowiskowego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8) Wielkość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średniego rocznego zatrudnienia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Rok, średnie roczne zatrudnienie: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Rok, liczebność kadry kierowniczej: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9) Będzie dysponował następującymi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narzędziami, wyposażeniem zakładu i urządzeniami technicznymi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10) Wykonawca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zamierza ewentualnie zlecić podwykonawcom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43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następującą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część (procentową)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11) W odniesieniu do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zamówień publicznych na dostawy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Wykonawca oświadcza ponadto, że w stosownych przypadkach przedstawi wymagane świadectwa autentyczności.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Jeżeli odnośna dokumentacja jest dostępna w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br/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</w:t>
            </w:r>
            <w:r w:rsidRPr="00642116"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  <w:t xml:space="preserve">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dokładne dane referencyjne dokumentacji):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shd w:val="clear" w:color="auto" w:fill="BFBFBF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 xml:space="preserve">12) W odniesieniu do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zamówień publicznych na dostawy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Czy wykonawca może przedstawić wymagane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zaświadczenia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sporządzone przez urzędowe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instytuty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lub agencje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kontroli jakości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wyjaśnić dlaczego, i wskazać, jakie inne środki dowodowe mogą zostać przedstawione: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D: Systemy zapewniania jakości i normy zarządzania środowiskowego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Czy wykonawca będzie w stanie przedstawić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zaświadczenia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 sporządzone przez niezależne jednostki, poświadczające spełnienie przez wykonawcę wymaganych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norm zapewniania jakości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, w tym w zakresie dostępności dla osób niepełnosprawnych?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Jeżeli nie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, proszę wyjaśnić dlaczego, i określić, jakie inne środki dowodowe dotyczące systemu zapewniania jakości mogą zostać przedstawione: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>[……] [……]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Czy wykonawca będzie w stanie przedstawić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zaświadczenia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 sporządzone przez niezależne jednostki, poświadczające spełnienie przez wykonawcę wymogów określonych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systemów lub norm zarządzania środowiskowego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?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Jeżeli nie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, proszę wyjaśnić dlaczego, i określić, jakie inne środki dowodowe dotyczące </w:t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systemów lub norm zarządzania środowiskowego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 mogą zostać przedstawione: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>[……] [……]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:rsidR="00F112BF" w:rsidRPr="00642116" w:rsidRDefault="00F112BF" w:rsidP="00F112B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lang w:eastAsia="en-GB"/>
        </w:rPr>
      </w:pP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lastRenderedPageBreak/>
        <w:t>Część V: Ograniczanie liczby kwalifikujących się kandydatów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br/>
        <w:t>Dotyczy jedynie procedury ograniczonej, procedury konkurencyjnej z negocjacjami, dialogu konkurencyjnego i partnerstwa innowacyjnego:</w:t>
      </w:r>
    </w:p>
    <w:p w:rsidR="00F112BF" w:rsidRPr="00642116" w:rsidRDefault="00F112BF" w:rsidP="00F112BF">
      <w:pPr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W następujący sposób </w:t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spełnia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 obiektywne i niedyskryminacyjne kryteria lub zasady, które mają być stosowane w celu ograniczenia liczby kandydatów: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każdego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 z nich, czy wykonawca posiada wymagane dokumenty: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niektóre z tych zaświadczeń lub rodzajów dowodów w formie dokumentów są dostępne w postaci elektronicznej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44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proszę wskazać dla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każdego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[….]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45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46"/>
            </w:r>
          </w:p>
        </w:tc>
      </w:tr>
    </w:tbl>
    <w:p w:rsidR="00E65277" w:rsidRDefault="00E65277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</w:p>
    <w:p w:rsidR="00E65277" w:rsidRDefault="00E65277">
      <w:pPr>
        <w:rPr>
          <w:rFonts w:ascii="Arial" w:eastAsia="Times New Roman" w:hAnsi="Arial" w:cs="Arial"/>
          <w:b/>
          <w:sz w:val="20"/>
          <w:szCs w:val="20"/>
          <w:lang w:eastAsia="en-GB"/>
        </w:rPr>
      </w:pPr>
      <w:r>
        <w:rPr>
          <w:rFonts w:ascii="Arial" w:eastAsia="Times New Roman" w:hAnsi="Arial" w:cs="Arial"/>
          <w:b/>
          <w:sz w:val="20"/>
          <w:szCs w:val="20"/>
          <w:lang w:eastAsia="en-GB"/>
        </w:rPr>
        <w:br w:type="page"/>
      </w: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lastRenderedPageBreak/>
        <w:t>Część VI: Oświadczenia końcowe</w:t>
      </w:r>
    </w:p>
    <w:p w:rsidR="00F112BF" w:rsidRPr="00642116" w:rsidRDefault="00F112BF" w:rsidP="00F112BF">
      <w:pP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F112BF" w:rsidRPr="00642116" w:rsidRDefault="00F112BF" w:rsidP="00F112BF">
      <w:pP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F112BF" w:rsidRPr="00642116" w:rsidRDefault="00F112BF" w:rsidP="00F112BF">
      <w:pP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642116">
        <w:rPr>
          <w:rFonts w:ascii="Arial" w:eastAsia="Times New Roman" w:hAnsi="Arial" w:cs="Arial"/>
          <w:sz w:val="20"/>
          <w:szCs w:val="20"/>
          <w:vertAlign w:val="superscript"/>
          <w:lang w:eastAsia="en-GB"/>
        </w:rPr>
        <w:footnoteReference w:id="47"/>
      </w: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 xml:space="preserve">, lub </w:t>
      </w:r>
    </w:p>
    <w:p w:rsidR="00F112BF" w:rsidRPr="00642116" w:rsidRDefault="00F112BF" w:rsidP="00F112BF">
      <w:pP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b) najpóźniej od dnia 18 kwietnia 2018 r.</w:t>
      </w:r>
      <w:r w:rsidRPr="00642116">
        <w:rPr>
          <w:rFonts w:ascii="Arial" w:eastAsia="Times New Roman" w:hAnsi="Arial" w:cs="Arial"/>
          <w:sz w:val="20"/>
          <w:szCs w:val="20"/>
          <w:vertAlign w:val="superscript"/>
          <w:lang w:eastAsia="en-GB"/>
        </w:rPr>
        <w:footnoteReference w:id="48"/>
      </w: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, instytucja zamawiająca lub podmiot zamawiający już posiada odpowiednią dokumentację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>.</w:t>
      </w:r>
    </w:p>
    <w:p w:rsidR="00F112BF" w:rsidRPr="00642116" w:rsidRDefault="00F112BF" w:rsidP="00F112BF">
      <w:pPr>
        <w:spacing w:before="120" w:after="120" w:line="240" w:lineRule="auto"/>
        <w:jc w:val="both"/>
        <w:rPr>
          <w:rFonts w:ascii="Arial" w:eastAsia="Times New Roman" w:hAnsi="Arial" w:cs="Arial"/>
          <w:i/>
          <w:vanish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[określić postępowanie o udzielenie zamówienia: (skrócony opis, adres publikacyjny w </w:t>
      </w: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Dzienniku Urzędowym Unii Europejskiej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>, numer referencyjny)].</w:t>
      </w:r>
    </w:p>
    <w:p w:rsidR="00F112BF" w:rsidRPr="00642116" w:rsidRDefault="00F112BF" w:rsidP="00F112BF">
      <w:pP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 xml:space="preserve"> </w:t>
      </w:r>
    </w:p>
    <w:p w:rsidR="00F112BF" w:rsidRPr="00642116" w:rsidRDefault="00F112BF" w:rsidP="00F112BF">
      <w:pPr>
        <w:spacing w:before="240" w:after="0" w:line="240" w:lineRule="auto"/>
        <w:jc w:val="both"/>
        <w:rPr>
          <w:rFonts w:ascii="Arial" w:eastAsia="Times New Roman" w:hAnsi="Arial" w:cs="Arial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z w:val="20"/>
          <w:szCs w:val="20"/>
          <w:lang w:eastAsia="en-GB"/>
        </w:rPr>
        <w:t>Data, miejscowość oraz – jeżeli jest to wymagane lub konieczne – podpis(-y): [……]</w:t>
      </w:r>
    </w:p>
    <w:p w:rsidR="00C5017B" w:rsidRPr="00642116" w:rsidRDefault="00C5017B" w:rsidP="00695C16">
      <w:pPr>
        <w:suppressAutoHyphens/>
        <w:spacing w:before="120" w:after="0" w:line="240" w:lineRule="auto"/>
        <w:jc w:val="both"/>
      </w:pPr>
    </w:p>
    <w:sectPr w:rsidR="00C5017B" w:rsidRPr="00642116" w:rsidSect="00EC7664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69A2" w:rsidRDefault="003B69A2" w:rsidP="00F112BF">
      <w:pPr>
        <w:spacing w:after="0" w:line="240" w:lineRule="auto"/>
      </w:pPr>
      <w:r>
        <w:separator/>
      </w:r>
    </w:p>
  </w:endnote>
  <w:endnote w:type="continuationSeparator" w:id="0">
    <w:p w:rsidR="003B69A2" w:rsidRDefault="003B69A2" w:rsidP="00F112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ato">
    <w:altName w:val="Calibri"/>
    <w:charset w:val="EE"/>
    <w:family w:val="swiss"/>
    <w:pitch w:val="variable"/>
    <w:sig w:usb0="00000001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7664" w:rsidRPr="005D1C05" w:rsidRDefault="005D1C05" w:rsidP="005D1C05">
    <w:pPr>
      <w:tabs>
        <w:tab w:val="center" w:pos="4536"/>
        <w:tab w:val="right" w:pos="9072"/>
      </w:tabs>
      <w:spacing w:after="0" w:line="240" w:lineRule="auto"/>
      <w:jc w:val="right"/>
      <w:rPr>
        <w:rFonts w:ascii="Lato" w:eastAsia="Calibri" w:hAnsi="Lato" w:cs="Times New Roman"/>
        <w:bCs/>
        <w:color w:val="323232"/>
        <w:sz w:val="16"/>
        <w:szCs w:val="16"/>
      </w:rPr>
    </w:pPr>
    <w:r>
      <w:rPr>
        <w:rFonts w:ascii="Lato" w:eastAsia="Calibri" w:hAnsi="Lato" w:cs="Times New Roman"/>
        <w:bCs/>
        <w:noProof/>
        <w:color w:val="323232"/>
        <w:sz w:val="16"/>
        <w:szCs w:val="16"/>
        <w:lang w:eastAsia="pl-PL"/>
      </w:rPr>
      <w:drawing>
        <wp:inline distT="0" distB="0" distL="0" distR="0">
          <wp:extent cx="5614670" cy="621665"/>
          <wp:effectExtent l="0" t="0" r="5080" b="6985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4670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7664" w:rsidRPr="00EC7664" w:rsidRDefault="00EC7664" w:rsidP="00EC7664">
    <w:pPr>
      <w:tabs>
        <w:tab w:val="center" w:pos="4536"/>
        <w:tab w:val="right" w:pos="9072"/>
      </w:tabs>
      <w:spacing w:after="0" w:line="240" w:lineRule="auto"/>
      <w:jc w:val="right"/>
      <w:rPr>
        <w:rFonts w:ascii="Lato" w:eastAsia="Calibri" w:hAnsi="Lato" w:cs="Times New Roman"/>
        <w:bCs/>
        <w:color w:val="323232"/>
        <w:sz w:val="16"/>
        <w:szCs w:val="16"/>
      </w:rPr>
    </w:pPr>
  </w:p>
  <w:p w:rsidR="00EC7664" w:rsidRDefault="005D1C05">
    <w:pPr>
      <w:pStyle w:val="Stopka"/>
    </w:pPr>
    <w:r>
      <w:rPr>
        <w:noProof/>
        <w:lang w:eastAsia="pl-PL"/>
      </w:rPr>
      <w:drawing>
        <wp:inline distT="0" distB="0" distL="0" distR="0">
          <wp:extent cx="5614670" cy="621665"/>
          <wp:effectExtent l="0" t="0" r="5080" b="6985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4670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69A2" w:rsidRDefault="003B69A2" w:rsidP="00F112BF">
      <w:pPr>
        <w:spacing w:after="0" w:line="240" w:lineRule="auto"/>
      </w:pPr>
      <w:r>
        <w:separator/>
      </w:r>
    </w:p>
  </w:footnote>
  <w:footnote w:type="continuationSeparator" w:id="0">
    <w:p w:rsidR="003B69A2" w:rsidRDefault="003B69A2" w:rsidP="00F112BF">
      <w:pPr>
        <w:spacing w:after="0" w:line="240" w:lineRule="auto"/>
      </w:pPr>
      <w:r>
        <w:continuationSeparator/>
      </w:r>
    </w:p>
  </w:footnote>
  <w:footnote w:id="1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F112BF" w:rsidRPr="003B6373" w:rsidRDefault="00F112BF" w:rsidP="00F112BF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F112BF" w:rsidRPr="003B6373" w:rsidRDefault="00F112BF" w:rsidP="00F112BF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F112BF" w:rsidRPr="003B6373" w:rsidRDefault="00F112BF" w:rsidP="00F112BF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F112BF" w:rsidRDefault="00F112BF" w:rsidP="00F112BF">
      <w:pPr>
        <w:pStyle w:val="Tekstprzypisudolnego"/>
        <w:ind w:hanging="12"/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7664" w:rsidRPr="00EC7664" w:rsidRDefault="00D85281" w:rsidP="00EC7664">
    <w:pPr>
      <w:suppressAutoHyphens/>
      <w:spacing w:after="0" w:line="240" w:lineRule="auto"/>
      <w:jc w:val="right"/>
      <w:rPr>
        <w:rFonts w:ascii="Cambria" w:eastAsia="Times New Roman" w:hAnsi="Cambria" w:cs="Arial"/>
        <w:b/>
        <w:bCs/>
        <w:lang w:eastAsia="ar-SA"/>
      </w:rPr>
    </w:pPr>
    <w:r>
      <w:rPr>
        <w:rFonts w:ascii="Cambria" w:eastAsia="Times New Roman" w:hAnsi="Cambria" w:cs="Arial"/>
        <w:b/>
        <w:bCs/>
        <w:lang w:eastAsia="ar-SA"/>
      </w:rPr>
      <w:t xml:space="preserve">Załącznik nr </w:t>
    </w:r>
    <w:r w:rsidR="0087674D">
      <w:rPr>
        <w:rFonts w:ascii="Cambria" w:eastAsia="Times New Roman" w:hAnsi="Cambria" w:cs="Arial"/>
        <w:b/>
        <w:bCs/>
        <w:lang w:eastAsia="ar-SA"/>
      </w:rPr>
      <w:t>8</w:t>
    </w:r>
    <w:r w:rsidR="00EC7664" w:rsidRPr="00642116">
      <w:rPr>
        <w:rFonts w:ascii="Cambria" w:eastAsia="Times New Roman" w:hAnsi="Cambria" w:cs="Arial"/>
        <w:b/>
        <w:bCs/>
        <w:lang w:eastAsia="ar-SA"/>
      </w:rPr>
      <w:t xml:space="preserve"> do SIWZ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12BF"/>
    <w:rsid w:val="00023B9A"/>
    <w:rsid w:val="000628C8"/>
    <w:rsid w:val="00071C19"/>
    <w:rsid w:val="00077EDF"/>
    <w:rsid w:val="00105DAB"/>
    <w:rsid w:val="001302CA"/>
    <w:rsid w:val="001D57D0"/>
    <w:rsid w:val="00222E48"/>
    <w:rsid w:val="002948BC"/>
    <w:rsid w:val="00303D55"/>
    <w:rsid w:val="00327B51"/>
    <w:rsid w:val="003923A9"/>
    <w:rsid w:val="003B69A2"/>
    <w:rsid w:val="003F6479"/>
    <w:rsid w:val="00457517"/>
    <w:rsid w:val="004D58E5"/>
    <w:rsid w:val="00522485"/>
    <w:rsid w:val="00524C45"/>
    <w:rsid w:val="00556B5A"/>
    <w:rsid w:val="005D1C05"/>
    <w:rsid w:val="005E6B2C"/>
    <w:rsid w:val="00624417"/>
    <w:rsid w:val="00642116"/>
    <w:rsid w:val="00695C16"/>
    <w:rsid w:val="006A7005"/>
    <w:rsid w:val="00841DE3"/>
    <w:rsid w:val="0087674D"/>
    <w:rsid w:val="008D1FD4"/>
    <w:rsid w:val="008E175B"/>
    <w:rsid w:val="00934B54"/>
    <w:rsid w:val="009A23DB"/>
    <w:rsid w:val="00AA012F"/>
    <w:rsid w:val="00AA20BF"/>
    <w:rsid w:val="00BF1021"/>
    <w:rsid w:val="00BF64A6"/>
    <w:rsid w:val="00BF76D3"/>
    <w:rsid w:val="00C5017B"/>
    <w:rsid w:val="00D772E0"/>
    <w:rsid w:val="00D83AB7"/>
    <w:rsid w:val="00D85281"/>
    <w:rsid w:val="00DA4CEB"/>
    <w:rsid w:val="00DB29D7"/>
    <w:rsid w:val="00E066C9"/>
    <w:rsid w:val="00E65277"/>
    <w:rsid w:val="00E67286"/>
    <w:rsid w:val="00EC4BE1"/>
    <w:rsid w:val="00EC7664"/>
    <w:rsid w:val="00F112BF"/>
    <w:rsid w:val="00F12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0732284-C7B7-40A5-AA70-07A6150CA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E6B2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12B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12BF"/>
    <w:rPr>
      <w:sz w:val="20"/>
      <w:szCs w:val="20"/>
    </w:rPr>
  </w:style>
  <w:style w:type="character" w:customStyle="1" w:styleId="DeltaViewInsertion">
    <w:name w:val="DeltaView Insertion"/>
    <w:rsid w:val="00F112BF"/>
    <w:rPr>
      <w:b/>
      <w:i/>
      <w:spacing w:val="0"/>
    </w:rPr>
  </w:style>
  <w:style w:type="character" w:styleId="Odwoanieprzypisudolnego">
    <w:name w:val="footnote reference"/>
    <w:uiPriority w:val="99"/>
    <w:semiHidden/>
    <w:unhideWhenUsed/>
    <w:rsid w:val="00F112BF"/>
    <w:rPr>
      <w:shd w:val="clear" w:color="auto" w:fill="auto"/>
      <w:vertAlign w:val="superscript"/>
    </w:rPr>
  </w:style>
  <w:style w:type="paragraph" w:customStyle="1" w:styleId="Tiret0">
    <w:name w:val="Tiret 0"/>
    <w:basedOn w:val="Normalny"/>
    <w:rsid w:val="00F112BF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F112BF"/>
    <w:pPr>
      <w:numPr>
        <w:numId w:val="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F112BF"/>
    <w:pPr>
      <w:numPr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F112BF"/>
    <w:pPr>
      <w:numPr>
        <w:ilvl w:val="1"/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F112BF"/>
    <w:pPr>
      <w:numPr>
        <w:ilvl w:val="2"/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F112BF"/>
    <w:pPr>
      <w:numPr>
        <w:ilvl w:val="3"/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5D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5DA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C76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7664"/>
  </w:style>
  <w:style w:type="paragraph" w:styleId="Stopka">
    <w:name w:val="footer"/>
    <w:basedOn w:val="Normalny"/>
    <w:link w:val="StopkaZnak"/>
    <w:uiPriority w:val="99"/>
    <w:unhideWhenUsed/>
    <w:rsid w:val="00EC76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76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577C54-F843-4F9F-8F87-65654D263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4480</Words>
  <Characters>26882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DU-iza</dc:creator>
  <cp:keywords/>
  <dc:description/>
  <cp:lastModifiedBy>IZA</cp:lastModifiedBy>
  <cp:revision>30</cp:revision>
  <cp:lastPrinted>2019-05-08T07:44:00Z</cp:lastPrinted>
  <dcterms:created xsi:type="dcterms:W3CDTF">2016-11-07T09:07:00Z</dcterms:created>
  <dcterms:modified xsi:type="dcterms:W3CDTF">2019-05-08T07:46:00Z</dcterms:modified>
</cp:coreProperties>
</file>