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A31" w:rsidRPr="00B80094" w:rsidRDefault="00BF7A31" w:rsidP="00BF7A31">
      <w:pPr>
        <w:spacing w:after="0"/>
        <w:ind w:left="5246" w:firstLine="708"/>
        <w:rPr>
          <w:rFonts w:ascii="Cambria" w:hAnsi="Cambria" w:cs="Arial"/>
          <w:b/>
          <w:szCs w:val="20"/>
        </w:rPr>
      </w:pPr>
      <w:r w:rsidRPr="00B80094">
        <w:rPr>
          <w:rFonts w:ascii="Cambria" w:hAnsi="Cambria" w:cs="Arial"/>
          <w:b/>
          <w:szCs w:val="20"/>
        </w:rPr>
        <w:t>Załącznik nr 1 do SIWZ</w:t>
      </w:r>
    </w:p>
    <w:p w:rsidR="00BF7A31" w:rsidRPr="00B80094" w:rsidRDefault="00BF7A31" w:rsidP="00BF7A31">
      <w:pPr>
        <w:spacing w:after="0"/>
        <w:ind w:left="5246" w:firstLine="708"/>
        <w:rPr>
          <w:rFonts w:ascii="Cambria" w:hAnsi="Cambria" w:cs="Arial"/>
          <w:b/>
          <w:szCs w:val="20"/>
        </w:rPr>
      </w:pPr>
    </w:p>
    <w:p w:rsidR="00BF7A31" w:rsidRPr="00B80094" w:rsidRDefault="00BF7A31" w:rsidP="00BF7A31">
      <w:pPr>
        <w:spacing w:after="0"/>
        <w:ind w:left="5246" w:firstLine="708"/>
        <w:rPr>
          <w:rFonts w:ascii="Cambria" w:hAnsi="Cambria" w:cs="Arial"/>
          <w:b/>
          <w:szCs w:val="20"/>
        </w:rPr>
      </w:pPr>
      <w:r w:rsidRPr="00B80094">
        <w:rPr>
          <w:rFonts w:ascii="Cambria" w:hAnsi="Cambria" w:cs="Arial"/>
          <w:b/>
          <w:szCs w:val="20"/>
        </w:rPr>
        <w:t>Zamawiający:</w:t>
      </w:r>
    </w:p>
    <w:p w:rsidR="00BF7A31" w:rsidRPr="00B80094" w:rsidRDefault="00BF7A31" w:rsidP="00B80094">
      <w:pPr>
        <w:spacing w:after="0" w:line="276" w:lineRule="auto"/>
        <w:ind w:left="5954"/>
        <w:rPr>
          <w:rFonts w:ascii="Cambria" w:hAnsi="Cambria" w:cs="Arial"/>
          <w:sz w:val="21"/>
          <w:szCs w:val="21"/>
        </w:rPr>
      </w:pPr>
      <w:r w:rsidRPr="00B80094">
        <w:rPr>
          <w:rFonts w:ascii="Cambria" w:hAnsi="Cambria" w:cs="Arial"/>
          <w:sz w:val="21"/>
          <w:szCs w:val="21"/>
        </w:rPr>
        <w:t xml:space="preserve">Drawieński Park Narodowy </w:t>
      </w:r>
      <w:r w:rsidR="00B80094" w:rsidRPr="00B80094">
        <w:rPr>
          <w:rFonts w:ascii="Cambria" w:hAnsi="Cambria" w:cs="Arial"/>
          <w:sz w:val="21"/>
          <w:szCs w:val="21"/>
        </w:rPr>
        <w:br/>
      </w:r>
      <w:r w:rsidRPr="00B80094">
        <w:rPr>
          <w:rFonts w:ascii="Cambria" w:hAnsi="Cambria" w:cs="Arial"/>
          <w:sz w:val="21"/>
          <w:szCs w:val="21"/>
        </w:rPr>
        <w:t>ul. Leśników 2; 73-220 Drawno</w:t>
      </w:r>
    </w:p>
    <w:p w:rsidR="00BF7A31" w:rsidRPr="00B80094" w:rsidRDefault="00BF7A31" w:rsidP="00BF7A31">
      <w:pPr>
        <w:ind w:left="5954"/>
        <w:jc w:val="center"/>
        <w:rPr>
          <w:rFonts w:ascii="Cambria" w:hAnsi="Cambria" w:cs="Arial"/>
          <w:i/>
          <w:sz w:val="16"/>
          <w:szCs w:val="16"/>
        </w:rPr>
      </w:pPr>
      <w:r w:rsidRPr="00B80094">
        <w:rPr>
          <w:rFonts w:ascii="Cambria" w:hAnsi="Cambria" w:cs="Arial"/>
          <w:i/>
          <w:sz w:val="16"/>
          <w:szCs w:val="16"/>
        </w:rPr>
        <w:t xml:space="preserve"> (pełna nazwa/firma, adres)</w:t>
      </w:r>
    </w:p>
    <w:p w:rsidR="00BF7A31" w:rsidRPr="00B80094" w:rsidRDefault="00BF7A31" w:rsidP="00BF7A31">
      <w:pPr>
        <w:spacing w:after="0"/>
        <w:rPr>
          <w:rFonts w:ascii="Cambria" w:hAnsi="Cambria" w:cs="Arial"/>
          <w:b/>
        </w:rPr>
      </w:pPr>
    </w:p>
    <w:p w:rsidR="00BF7A31" w:rsidRPr="00B80094" w:rsidRDefault="00BF7A31" w:rsidP="00BF7A31">
      <w:pPr>
        <w:spacing w:after="0"/>
        <w:rPr>
          <w:rFonts w:ascii="Cambria" w:hAnsi="Cambria" w:cs="Arial"/>
          <w:b/>
          <w:szCs w:val="20"/>
        </w:rPr>
      </w:pPr>
    </w:p>
    <w:p w:rsidR="00BF7A31" w:rsidRPr="00B80094" w:rsidRDefault="00BF7A31" w:rsidP="00BF7A31">
      <w:pPr>
        <w:spacing w:after="0"/>
        <w:rPr>
          <w:rFonts w:ascii="Cambria" w:hAnsi="Cambria" w:cs="Arial"/>
          <w:b/>
          <w:szCs w:val="20"/>
        </w:rPr>
      </w:pPr>
      <w:r w:rsidRPr="00B80094">
        <w:rPr>
          <w:rFonts w:ascii="Cambria" w:hAnsi="Cambria" w:cs="Arial"/>
          <w:b/>
          <w:szCs w:val="20"/>
        </w:rPr>
        <w:t>Wykonawca:</w:t>
      </w:r>
    </w:p>
    <w:p w:rsidR="00BF7A31" w:rsidRPr="00B80094" w:rsidRDefault="00BF7A31" w:rsidP="00B80094">
      <w:pPr>
        <w:spacing w:after="0" w:line="360" w:lineRule="auto"/>
        <w:ind w:right="5954"/>
        <w:rPr>
          <w:rFonts w:ascii="Cambria" w:hAnsi="Cambria" w:cs="Arial"/>
          <w:szCs w:val="20"/>
        </w:rPr>
      </w:pPr>
      <w:r w:rsidRPr="00B80094">
        <w:rPr>
          <w:rFonts w:ascii="Cambria" w:hAnsi="Cambria" w:cs="Arial"/>
          <w:szCs w:val="20"/>
        </w:rPr>
        <w:t>………………………………………………………………………………</w:t>
      </w:r>
      <w:r w:rsidR="00B80094">
        <w:rPr>
          <w:rFonts w:ascii="Cambria" w:hAnsi="Cambria" w:cs="Arial"/>
          <w:szCs w:val="20"/>
        </w:rPr>
        <w:t>………………………………</w:t>
      </w:r>
    </w:p>
    <w:p w:rsidR="00BF7A31" w:rsidRPr="00B80094" w:rsidRDefault="00BF7A31" w:rsidP="00BF7A31">
      <w:pPr>
        <w:ind w:right="5953"/>
        <w:rPr>
          <w:rFonts w:ascii="Cambria" w:hAnsi="Cambria" w:cs="Arial"/>
          <w:i/>
          <w:sz w:val="16"/>
          <w:szCs w:val="16"/>
        </w:rPr>
      </w:pPr>
      <w:r w:rsidRPr="00B80094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BF7A31" w:rsidRPr="00B80094" w:rsidRDefault="00BF7A31" w:rsidP="00BF7A31">
      <w:pPr>
        <w:spacing w:after="0"/>
        <w:rPr>
          <w:rFonts w:ascii="Cambria" w:hAnsi="Cambria" w:cs="Arial"/>
          <w:szCs w:val="20"/>
          <w:u w:val="single"/>
        </w:rPr>
      </w:pPr>
      <w:r w:rsidRPr="00B80094">
        <w:rPr>
          <w:rFonts w:ascii="Cambria" w:hAnsi="Cambria" w:cs="Arial"/>
          <w:szCs w:val="20"/>
          <w:u w:val="single"/>
        </w:rPr>
        <w:t>reprezentowany przez:</w:t>
      </w:r>
    </w:p>
    <w:p w:rsidR="00BF7A31" w:rsidRPr="00B80094" w:rsidRDefault="00BF7A31" w:rsidP="00BF7A31">
      <w:pPr>
        <w:spacing w:after="0" w:line="480" w:lineRule="auto"/>
        <w:ind w:right="5954"/>
        <w:rPr>
          <w:rFonts w:ascii="Cambria" w:hAnsi="Cambria" w:cs="Arial"/>
          <w:szCs w:val="20"/>
        </w:rPr>
      </w:pPr>
      <w:r w:rsidRPr="00B80094">
        <w:rPr>
          <w:rFonts w:ascii="Cambria" w:hAnsi="Cambria" w:cs="Arial"/>
          <w:szCs w:val="20"/>
        </w:rPr>
        <w:t>………………………………………………………………………………</w:t>
      </w:r>
      <w:r w:rsidR="00B80094">
        <w:rPr>
          <w:rFonts w:ascii="Cambria" w:hAnsi="Cambria" w:cs="Arial"/>
          <w:szCs w:val="20"/>
        </w:rPr>
        <w:t>………………………………</w:t>
      </w:r>
    </w:p>
    <w:p w:rsidR="00BF7A31" w:rsidRPr="00B80094" w:rsidRDefault="00BF7A31" w:rsidP="00BF7A31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B80094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BF7A31" w:rsidRPr="00B80094" w:rsidRDefault="00BF7A31" w:rsidP="00BF7A31">
      <w:pPr>
        <w:rPr>
          <w:rFonts w:ascii="Cambria" w:hAnsi="Cambria" w:cs="Arial"/>
        </w:rPr>
      </w:pPr>
    </w:p>
    <w:p w:rsidR="00BF7A31" w:rsidRPr="00B80094" w:rsidRDefault="00BF7A31" w:rsidP="00BF7A31">
      <w:pPr>
        <w:rPr>
          <w:rFonts w:ascii="Cambria" w:hAnsi="Cambria" w:cs="Arial"/>
        </w:rPr>
      </w:pPr>
    </w:p>
    <w:p w:rsidR="00BF7A31" w:rsidRPr="00B80094" w:rsidRDefault="00160795" w:rsidP="00BF7A3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bookmarkStart w:id="0" w:name="_GoBack"/>
      <w:bookmarkEnd w:id="0"/>
      <w:r w:rsidR="00BF7A31" w:rsidRPr="00B80094">
        <w:rPr>
          <w:rFonts w:ascii="Cambria" w:hAnsi="Cambria" w:cs="Arial"/>
          <w:b/>
          <w:u w:val="single"/>
        </w:rPr>
        <w:t xml:space="preserve">ykonawcy </w:t>
      </w:r>
    </w:p>
    <w:p w:rsidR="00BF7A31" w:rsidRPr="00B80094" w:rsidRDefault="00BF7A31" w:rsidP="00BF7A31">
      <w:pPr>
        <w:spacing w:after="0" w:line="360" w:lineRule="auto"/>
        <w:jc w:val="center"/>
        <w:rPr>
          <w:rFonts w:ascii="Cambria" w:hAnsi="Cambria" w:cs="Arial"/>
          <w:b/>
          <w:szCs w:val="20"/>
        </w:rPr>
      </w:pPr>
      <w:r w:rsidRPr="00B80094">
        <w:rPr>
          <w:rFonts w:ascii="Cambria" w:hAnsi="Cambria" w:cs="Arial"/>
          <w:b/>
          <w:szCs w:val="20"/>
        </w:rPr>
        <w:t xml:space="preserve">składane na podstawie art. 25a ust. 1 ustawy z dnia 29 stycznia 2004 r. </w:t>
      </w:r>
    </w:p>
    <w:p w:rsidR="00BF7A31" w:rsidRPr="00B80094" w:rsidRDefault="00BF7A31" w:rsidP="00BF7A31">
      <w:pPr>
        <w:spacing w:after="0" w:line="360" w:lineRule="auto"/>
        <w:jc w:val="center"/>
        <w:rPr>
          <w:rFonts w:ascii="Cambria" w:hAnsi="Cambria" w:cs="Arial"/>
          <w:b/>
          <w:szCs w:val="20"/>
        </w:rPr>
      </w:pPr>
      <w:r w:rsidRPr="00B80094">
        <w:rPr>
          <w:rFonts w:ascii="Cambria" w:hAnsi="Cambria" w:cs="Arial"/>
          <w:b/>
          <w:szCs w:val="20"/>
        </w:rPr>
        <w:t xml:space="preserve"> Prawo zamówień publicznych (dalej jako: ustawa Pzp), </w:t>
      </w:r>
    </w:p>
    <w:p w:rsidR="00BF7A31" w:rsidRPr="00B80094" w:rsidRDefault="00BF7A31" w:rsidP="00BF7A31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B80094">
        <w:rPr>
          <w:rFonts w:ascii="Cambria" w:hAnsi="Cambria" w:cs="Arial"/>
          <w:b/>
          <w:u w:val="single"/>
        </w:rPr>
        <w:t>DOTYCZĄCE PRZESŁANEK WYKLUCZENIA Z POSTĘPOWANIA</w:t>
      </w: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BF7A31" w:rsidRPr="00B80094" w:rsidRDefault="00BF7A31" w:rsidP="00BF7A31">
      <w:pPr>
        <w:spacing w:after="0" w:line="360" w:lineRule="auto"/>
        <w:ind w:firstLine="709"/>
        <w:jc w:val="both"/>
        <w:rPr>
          <w:rFonts w:ascii="Cambria" w:hAnsi="Cambria" w:cs="Arial"/>
          <w:sz w:val="21"/>
          <w:szCs w:val="21"/>
        </w:rPr>
      </w:pPr>
      <w:r w:rsidRPr="00B80094">
        <w:rPr>
          <w:rFonts w:ascii="Cambria" w:hAnsi="Cambria" w:cs="Arial"/>
          <w:sz w:val="21"/>
          <w:szCs w:val="21"/>
        </w:rPr>
        <w:t>Na potrzeby postępowania o ud</w:t>
      </w:r>
      <w:r w:rsidR="003E5A8A">
        <w:rPr>
          <w:rFonts w:ascii="Cambria" w:hAnsi="Cambria" w:cs="Arial"/>
          <w:sz w:val="21"/>
          <w:szCs w:val="21"/>
        </w:rPr>
        <w:t xml:space="preserve">zielenie zamówienia publicznego pn. </w:t>
      </w:r>
      <w:r w:rsidR="003E5A8A" w:rsidRPr="003E5A8A">
        <w:rPr>
          <w:rFonts w:ascii="Cambria" w:hAnsi="Cambria" w:cs="Arial"/>
          <w:b/>
          <w:sz w:val="21"/>
          <w:szCs w:val="21"/>
        </w:rPr>
        <w:t>„</w:t>
      </w:r>
      <w:r w:rsidRPr="003E5A8A">
        <w:rPr>
          <w:rFonts w:ascii="Cambria" w:hAnsi="Cambria" w:cs="Arial"/>
          <w:b/>
          <w:sz w:val="21"/>
          <w:szCs w:val="21"/>
        </w:rPr>
        <w:t>Zakup materiału zarybieniowego</w:t>
      </w:r>
      <w:r w:rsidR="003E5A8A" w:rsidRPr="003E5A8A">
        <w:rPr>
          <w:rFonts w:ascii="Cambria" w:hAnsi="Cambria" w:cs="Arial"/>
          <w:b/>
          <w:sz w:val="21"/>
          <w:szCs w:val="21"/>
        </w:rPr>
        <w:t>, pakiet nr __</w:t>
      </w:r>
      <w:r w:rsidRPr="003E5A8A">
        <w:rPr>
          <w:rFonts w:ascii="Cambria" w:hAnsi="Cambria" w:cs="Arial"/>
          <w:b/>
          <w:sz w:val="21"/>
          <w:szCs w:val="21"/>
        </w:rPr>
        <w:t>”</w:t>
      </w:r>
      <w:r w:rsidRPr="00B80094">
        <w:rPr>
          <w:rFonts w:ascii="Cambria" w:hAnsi="Cambria" w:cs="Arial"/>
          <w:sz w:val="21"/>
          <w:szCs w:val="21"/>
        </w:rPr>
        <w:t xml:space="preserve">  prowadzonego przez Drawieński Park Narodowy,</w:t>
      </w:r>
      <w:r w:rsidR="00CE38E7" w:rsidRPr="00B80094">
        <w:rPr>
          <w:rFonts w:ascii="Cambria" w:hAnsi="Cambria" w:cs="Arial"/>
          <w:sz w:val="21"/>
          <w:szCs w:val="21"/>
        </w:rPr>
        <w:t xml:space="preserve"> </w:t>
      </w:r>
      <w:r w:rsidRPr="00B80094">
        <w:rPr>
          <w:rFonts w:ascii="Cambria" w:hAnsi="Cambria" w:cs="Arial"/>
          <w:sz w:val="21"/>
          <w:szCs w:val="21"/>
        </w:rPr>
        <w:t>oświadczam, co następuje:</w:t>
      </w: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</w:rPr>
      </w:pPr>
    </w:p>
    <w:p w:rsidR="00BF7A31" w:rsidRPr="00B80094" w:rsidRDefault="00BF7A31" w:rsidP="00BF7A31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B80094">
        <w:rPr>
          <w:rFonts w:ascii="Cambria" w:hAnsi="Cambria" w:cs="Arial"/>
          <w:b/>
          <w:sz w:val="21"/>
          <w:szCs w:val="21"/>
        </w:rPr>
        <w:t>OŚWIADCZENIA DOTYCZĄCE WYKONAWCY:</w:t>
      </w:r>
    </w:p>
    <w:p w:rsidR="00BF7A31" w:rsidRPr="00B80094" w:rsidRDefault="00BF7A31" w:rsidP="00BF7A31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BF7A31" w:rsidRPr="003E5A8A" w:rsidRDefault="00BF7A31" w:rsidP="003E5A8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E5A8A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3E5A8A">
        <w:rPr>
          <w:rFonts w:ascii="Cambria" w:hAnsi="Cambria" w:cs="Arial"/>
          <w:sz w:val="21"/>
          <w:szCs w:val="21"/>
        </w:rPr>
        <w:br/>
        <w:t>art. 24 ust 1 pkt 12-23  oraz art. 24 ust. 5 pkt. 1,</w:t>
      </w:r>
      <w:r w:rsidR="00A76ACA" w:rsidRPr="003E5A8A">
        <w:rPr>
          <w:rFonts w:ascii="Cambria" w:hAnsi="Cambria" w:cs="Arial"/>
          <w:sz w:val="21"/>
          <w:szCs w:val="21"/>
        </w:rPr>
        <w:t>5</w:t>
      </w:r>
      <w:r w:rsidRPr="003E5A8A">
        <w:rPr>
          <w:rFonts w:ascii="Cambria" w:hAnsi="Cambria" w:cs="Arial"/>
          <w:sz w:val="21"/>
          <w:szCs w:val="21"/>
        </w:rPr>
        <w:t xml:space="preserve"> -6 i 8 ustawy Pzp.</w:t>
      </w: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i/>
          <w:szCs w:val="20"/>
        </w:rPr>
      </w:pP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B80094">
        <w:rPr>
          <w:rFonts w:ascii="Cambria" w:hAnsi="Cambria" w:cs="Arial"/>
          <w:szCs w:val="20"/>
        </w:rPr>
        <w:t xml:space="preserve">…………….……. </w:t>
      </w:r>
      <w:r w:rsidRPr="00B80094">
        <w:rPr>
          <w:rFonts w:ascii="Cambria" w:hAnsi="Cambria" w:cs="Arial"/>
          <w:i/>
          <w:sz w:val="16"/>
          <w:szCs w:val="16"/>
        </w:rPr>
        <w:t>(miejscowość),</w:t>
      </w:r>
      <w:r w:rsidRPr="00B80094">
        <w:rPr>
          <w:rFonts w:ascii="Cambria" w:hAnsi="Cambria" w:cs="Arial"/>
          <w:szCs w:val="20"/>
        </w:rPr>
        <w:t xml:space="preserve">dnia ………….……. r. </w:t>
      </w: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Cs w:val="20"/>
        </w:rPr>
      </w:pP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  <w:t>…………………………………………</w:t>
      </w:r>
    </w:p>
    <w:p w:rsidR="00BF7A31" w:rsidRPr="00B80094" w:rsidRDefault="00BF7A31" w:rsidP="00BF7A3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B80094">
        <w:rPr>
          <w:rFonts w:ascii="Cambria" w:hAnsi="Cambria" w:cs="Arial"/>
          <w:i/>
          <w:sz w:val="16"/>
          <w:szCs w:val="16"/>
        </w:rPr>
        <w:t>(podpis)</w:t>
      </w:r>
    </w:p>
    <w:p w:rsidR="00BF7A31" w:rsidRPr="00B80094" w:rsidRDefault="00BF7A31" w:rsidP="00BF7A3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80094">
        <w:rPr>
          <w:rFonts w:ascii="Cambria" w:hAnsi="Cambria" w:cs="Arial"/>
          <w:sz w:val="21"/>
          <w:szCs w:val="21"/>
        </w:rPr>
        <w:t>Oświadczam, że zachodzą w stosunku do mnie podstawy wykluczenia z postępowania na podstawie art. …………. ustawy Pzp</w:t>
      </w:r>
      <w:r w:rsidRPr="00B80094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</w:t>
      </w:r>
      <w:r w:rsidRPr="00B80094">
        <w:rPr>
          <w:rFonts w:ascii="Cambria" w:hAnsi="Cambria" w:cs="Arial"/>
          <w:i/>
          <w:sz w:val="16"/>
          <w:szCs w:val="16"/>
        </w:rPr>
        <w:lastRenderedPageBreak/>
        <w:t>20 lub art. 24 ust. 5 ustawy Pzp).</w:t>
      </w:r>
      <w:r w:rsidRPr="00B80094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80094">
        <w:rPr>
          <w:rFonts w:ascii="Cambria" w:hAnsi="Cambria" w:cs="Arial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Cs w:val="20"/>
        </w:rPr>
      </w:pP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B80094">
        <w:rPr>
          <w:rFonts w:ascii="Cambria" w:hAnsi="Cambria" w:cs="Arial"/>
          <w:szCs w:val="20"/>
        </w:rPr>
        <w:t xml:space="preserve">…………….……. </w:t>
      </w:r>
      <w:r w:rsidRPr="00B80094">
        <w:rPr>
          <w:rFonts w:ascii="Cambria" w:hAnsi="Cambria" w:cs="Arial"/>
          <w:i/>
          <w:sz w:val="16"/>
          <w:szCs w:val="16"/>
        </w:rPr>
        <w:t>(miejscowość)</w:t>
      </w:r>
      <w:r w:rsidRPr="00B80094">
        <w:rPr>
          <w:rFonts w:ascii="Cambria" w:hAnsi="Cambria" w:cs="Arial"/>
          <w:i/>
          <w:szCs w:val="20"/>
        </w:rPr>
        <w:t xml:space="preserve">, </w:t>
      </w:r>
      <w:r w:rsidRPr="00B80094">
        <w:rPr>
          <w:rFonts w:ascii="Cambria" w:hAnsi="Cambria" w:cs="Arial"/>
          <w:szCs w:val="20"/>
        </w:rPr>
        <w:t xml:space="preserve">dnia …………………. r. </w:t>
      </w: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Cs w:val="20"/>
        </w:rPr>
      </w:pP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  <w:t>…………………………………………</w:t>
      </w:r>
    </w:p>
    <w:p w:rsidR="00BF7A31" w:rsidRPr="00B80094" w:rsidRDefault="00BF7A31" w:rsidP="00BF7A3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B80094">
        <w:rPr>
          <w:rFonts w:ascii="Cambria" w:hAnsi="Cambria" w:cs="Arial"/>
          <w:i/>
          <w:sz w:val="16"/>
          <w:szCs w:val="16"/>
        </w:rPr>
        <w:t>(podpis)</w:t>
      </w: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i/>
        </w:rPr>
      </w:pPr>
    </w:p>
    <w:p w:rsidR="00BF7A31" w:rsidRPr="00B80094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80094">
        <w:rPr>
          <w:rFonts w:ascii="Cambria" w:hAnsi="Cambria" w:cs="Arial"/>
          <w:b/>
          <w:sz w:val="21"/>
          <w:szCs w:val="21"/>
        </w:rPr>
        <w:t>INFORMACJA W ZWIĄZKU Z POLEGANIEM  NA ZASOBACH INNYCH PODMIOTÓW:</w:t>
      </w: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</w:rPr>
      </w:pP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80094">
        <w:rPr>
          <w:rFonts w:ascii="Cambria" w:hAnsi="Cambria" w:cs="Arial"/>
          <w:sz w:val="21"/>
          <w:szCs w:val="21"/>
        </w:rPr>
        <w:t>Oświadczam, że w celu wykazania spełnienia warunków udziału w postępowaniu polegam na zasobach następującego/ych podmiotu/ów: ………………………………………………………………</w:t>
      </w:r>
      <w:r w:rsidR="003E5A8A">
        <w:rPr>
          <w:rFonts w:ascii="Cambria" w:hAnsi="Cambria" w:cs="Arial"/>
          <w:sz w:val="21"/>
          <w:szCs w:val="21"/>
        </w:rPr>
        <w:t>……………………………………</w:t>
      </w: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80094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</w:t>
      </w:r>
      <w:r w:rsidR="003E5A8A">
        <w:rPr>
          <w:rFonts w:ascii="Cambria" w:hAnsi="Cambria" w:cs="Arial"/>
          <w:sz w:val="21"/>
          <w:szCs w:val="21"/>
        </w:rPr>
        <w:t>………………………………………</w:t>
      </w: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80094">
        <w:rPr>
          <w:rFonts w:ascii="Cambria" w:hAnsi="Cambria" w:cs="Arial"/>
          <w:sz w:val="21"/>
          <w:szCs w:val="21"/>
        </w:rPr>
        <w:t>w następującym zakresie: ………………………………………………………………………………….</w:t>
      </w:r>
      <w:r w:rsidR="003E5A8A">
        <w:rPr>
          <w:rFonts w:ascii="Cambria" w:hAnsi="Cambria" w:cs="Arial"/>
          <w:sz w:val="21"/>
          <w:szCs w:val="21"/>
        </w:rPr>
        <w:t>………………………………</w:t>
      </w: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B80094">
        <w:rPr>
          <w:rFonts w:ascii="Cambria" w:hAnsi="Cambria" w:cs="Arial"/>
          <w:sz w:val="21"/>
          <w:szCs w:val="21"/>
        </w:rPr>
        <w:t>…………………………………………………………………(</w:t>
      </w:r>
      <w:r w:rsidRPr="00B80094">
        <w:rPr>
          <w:rFonts w:ascii="Cambria" w:hAnsi="Cambria" w:cs="Arial"/>
          <w:i/>
          <w:sz w:val="16"/>
          <w:szCs w:val="16"/>
        </w:rPr>
        <w:t xml:space="preserve">wskazać  podmiot i określić odpowiedni zakres dla wskazanego podmiotu). </w:t>
      </w: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B80094">
        <w:rPr>
          <w:rFonts w:ascii="Cambria" w:hAnsi="Cambria" w:cs="Arial"/>
          <w:szCs w:val="20"/>
        </w:rPr>
        <w:t xml:space="preserve">…………….……. </w:t>
      </w:r>
      <w:r w:rsidRPr="00B80094">
        <w:rPr>
          <w:rFonts w:ascii="Cambria" w:hAnsi="Cambria" w:cs="Arial"/>
          <w:i/>
          <w:sz w:val="16"/>
          <w:szCs w:val="16"/>
        </w:rPr>
        <w:t>(miejscowość)</w:t>
      </w:r>
      <w:r w:rsidRPr="00B80094">
        <w:rPr>
          <w:rFonts w:ascii="Cambria" w:hAnsi="Cambria" w:cs="Arial"/>
          <w:i/>
          <w:szCs w:val="20"/>
        </w:rPr>
        <w:t xml:space="preserve">, </w:t>
      </w:r>
      <w:r w:rsidRPr="00B80094">
        <w:rPr>
          <w:rFonts w:ascii="Cambria" w:hAnsi="Cambria" w:cs="Arial"/>
          <w:szCs w:val="20"/>
        </w:rPr>
        <w:t xml:space="preserve">dnia …………………. r. </w:t>
      </w: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Cs w:val="20"/>
        </w:rPr>
      </w:pP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  <w:t>…………………………………………</w:t>
      </w:r>
    </w:p>
    <w:p w:rsidR="00BF7A31" w:rsidRPr="00B80094" w:rsidRDefault="00BF7A31" w:rsidP="00BF7A3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B80094">
        <w:rPr>
          <w:rFonts w:ascii="Cambria" w:hAnsi="Cambria" w:cs="Arial"/>
          <w:i/>
          <w:sz w:val="16"/>
          <w:szCs w:val="16"/>
        </w:rPr>
        <w:t>(podpis)</w:t>
      </w: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BF7A31" w:rsidRPr="00B80094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80094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b/>
        </w:rPr>
      </w:pP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i/>
          <w:szCs w:val="20"/>
        </w:rPr>
      </w:pPr>
      <w:r w:rsidRPr="00B80094">
        <w:rPr>
          <w:rFonts w:ascii="Cambria" w:hAnsi="Cambria" w:cs="Arial"/>
          <w:sz w:val="21"/>
          <w:szCs w:val="21"/>
        </w:rPr>
        <w:t>Oświadczam, że w stosunku do  następującego/ych podmiotu/ów, na którego/ych zasoby powołuję się w niniejszym postępowaniu, tj.:</w:t>
      </w:r>
      <w:r w:rsidRPr="00B80094">
        <w:rPr>
          <w:rFonts w:ascii="Cambria" w:hAnsi="Cambria" w:cs="Arial"/>
          <w:szCs w:val="20"/>
        </w:rPr>
        <w:t xml:space="preserve">………………………………………………………………………… </w:t>
      </w:r>
      <w:r w:rsidRPr="00B80094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="003E5A8A">
        <w:rPr>
          <w:rFonts w:ascii="Cambria" w:hAnsi="Cambria" w:cs="Arial"/>
          <w:i/>
          <w:sz w:val="16"/>
          <w:szCs w:val="16"/>
        </w:rPr>
        <w:t xml:space="preserve"> </w:t>
      </w:r>
      <w:r w:rsidRPr="00B80094">
        <w:rPr>
          <w:rFonts w:ascii="Cambria" w:hAnsi="Cambria" w:cs="Arial"/>
          <w:sz w:val="21"/>
          <w:szCs w:val="21"/>
        </w:rPr>
        <w:t>nie podlega/ją wykluczeniu z postępowania o udzielenie zamówienia.</w:t>
      </w: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Cs w:val="20"/>
        </w:rPr>
      </w:pP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B80094">
        <w:rPr>
          <w:rFonts w:ascii="Cambria" w:hAnsi="Cambria" w:cs="Arial"/>
          <w:szCs w:val="20"/>
        </w:rPr>
        <w:t xml:space="preserve">…………….……. </w:t>
      </w:r>
      <w:r w:rsidRPr="00B80094">
        <w:rPr>
          <w:rFonts w:ascii="Cambria" w:hAnsi="Cambria" w:cs="Arial"/>
          <w:i/>
          <w:sz w:val="16"/>
          <w:szCs w:val="16"/>
        </w:rPr>
        <w:t>(miejscowość),</w:t>
      </w:r>
      <w:r w:rsidRPr="00B80094">
        <w:rPr>
          <w:rFonts w:ascii="Cambria" w:hAnsi="Cambria" w:cs="Arial"/>
          <w:sz w:val="21"/>
          <w:szCs w:val="21"/>
        </w:rPr>
        <w:t>dnia …………………. r.</w:t>
      </w: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Cs w:val="20"/>
        </w:rPr>
      </w:pP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B80094">
        <w:rPr>
          <w:rFonts w:ascii="Cambria" w:hAnsi="Cambria" w:cs="Arial"/>
          <w:szCs w:val="20"/>
        </w:rPr>
        <w:tab/>
      </w: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  <w:t>…………………………………………</w:t>
      </w:r>
    </w:p>
    <w:p w:rsidR="00BF7A31" w:rsidRPr="00B80094" w:rsidRDefault="00BF7A31" w:rsidP="00BF7A3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B80094">
        <w:rPr>
          <w:rFonts w:ascii="Cambria" w:hAnsi="Cambria" w:cs="Arial"/>
          <w:i/>
          <w:sz w:val="16"/>
          <w:szCs w:val="16"/>
        </w:rPr>
        <w:t>(podpis)</w:t>
      </w:r>
    </w:p>
    <w:p w:rsidR="003E5A8A" w:rsidRDefault="003E5A8A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br w:type="page"/>
      </w:r>
    </w:p>
    <w:p w:rsidR="00BF7A31" w:rsidRPr="00B80094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80094">
        <w:rPr>
          <w:rFonts w:ascii="Cambria" w:hAnsi="Cambria" w:cs="Arial"/>
          <w:b/>
          <w:sz w:val="21"/>
          <w:szCs w:val="21"/>
        </w:rPr>
        <w:lastRenderedPageBreak/>
        <w:t>OŚWIADCZENIE DOTYCZĄCE PODWYKONAWCY NIEBĘDĄCEGO PODMIOTEM, NAKTÓREGO ZASOBY POWOŁUJE SIĘ WYKONAWCA:</w:t>
      </w: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b/>
        </w:rPr>
      </w:pP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80094">
        <w:rPr>
          <w:rFonts w:ascii="Cambria" w:hAnsi="Cambria" w:cs="Arial"/>
          <w:sz w:val="21"/>
          <w:szCs w:val="21"/>
        </w:rPr>
        <w:t>Oświadczam, że stosunku do następującego/ych podmiotu/ów, będącego/ych podwykonawcą/ami: ……………………………………………………………………..….……</w:t>
      </w:r>
      <w:r w:rsidRPr="00B80094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B80094">
        <w:rPr>
          <w:rFonts w:ascii="Cambria" w:hAnsi="Cambria" w:cs="Arial"/>
          <w:sz w:val="16"/>
          <w:szCs w:val="16"/>
        </w:rPr>
        <w:t>,</w:t>
      </w:r>
      <w:r w:rsidRPr="00B80094">
        <w:rPr>
          <w:rFonts w:ascii="Cambria" w:hAnsi="Cambria" w:cs="Arial"/>
          <w:sz w:val="21"/>
          <w:szCs w:val="21"/>
        </w:rPr>
        <w:t xml:space="preserve">nie podlega/ą wykluczeniu z postępowania </w:t>
      </w:r>
      <w:r w:rsidRPr="00B80094">
        <w:rPr>
          <w:rFonts w:ascii="Cambria" w:hAnsi="Cambria" w:cs="Arial"/>
          <w:sz w:val="21"/>
          <w:szCs w:val="21"/>
        </w:rPr>
        <w:br/>
        <w:t>o udzielenie zamówienia.</w:t>
      </w: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Cs w:val="20"/>
        </w:rPr>
      </w:pP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B80094">
        <w:rPr>
          <w:rFonts w:ascii="Cambria" w:hAnsi="Cambria" w:cs="Arial"/>
          <w:szCs w:val="20"/>
        </w:rPr>
        <w:t xml:space="preserve">…………….……. </w:t>
      </w:r>
      <w:r w:rsidRPr="00B80094">
        <w:rPr>
          <w:rFonts w:ascii="Cambria" w:hAnsi="Cambria" w:cs="Arial"/>
          <w:i/>
          <w:sz w:val="16"/>
          <w:szCs w:val="16"/>
        </w:rPr>
        <w:t>(miejscowość),</w:t>
      </w:r>
      <w:r w:rsidRPr="00B80094">
        <w:rPr>
          <w:rFonts w:ascii="Cambria" w:hAnsi="Cambria" w:cs="Arial"/>
          <w:sz w:val="21"/>
          <w:szCs w:val="21"/>
        </w:rPr>
        <w:t>dnia …………………. r.</w:t>
      </w: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Cs w:val="20"/>
        </w:rPr>
      </w:pP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  <w:t>…………………………………………</w:t>
      </w:r>
    </w:p>
    <w:p w:rsidR="00BF7A31" w:rsidRPr="00B80094" w:rsidRDefault="00BF7A31" w:rsidP="00BF7A3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B80094">
        <w:rPr>
          <w:rFonts w:ascii="Cambria" w:hAnsi="Cambria" w:cs="Arial"/>
          <w:i/>
          <w:sz w:val="16"/>
          <w:szCs w:val="16"/>
        </w:rPr>
        <w:t>(podpis)</w:t>
      </w: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i/>
        </w:rPr>
      </w:pP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i/>
        </w:rPr>
      </w:pPr>
    </w:p>
    <w:p w:rsidR="00BF7A31" w:rsidRPr="00B80094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80094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b/>
        </w:rPr>
      </w:pP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80094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80094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Cs w:val="20"/>
        </w:rPr>
      </w:pP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Cs w:val="20"/>
        </w:rPr>
      </w:pP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B80094">
        <w:rPr>
          <w:rFonts w:ascii="Cambria" w:hAnsi="Cambria" w:cs="Arial"/>
          <w:szCs w:val="20"/>
        </w:rPr>
        <w:t xml:space="preserve">…………….……. </w:t>
      </w:r>
      <w:r w:rsidRPr="00B80094">
        <w:rPr>
          <w:rFonts w:ascii="Cambria" w:hAnsi="Cambria" w:cs="Arial"/>
          <w:i/>
          <w:sz w:val="16"/>
          <w:szCs w:val="16"/>
        </w:rPr>
        <w:t>(miejscowość),</w:t>
      </w:r>
      <w:r w:rsidRPr="00B80094">
        <w:rPr>
          <w:rFonts w:ascii="Cambria" w:hAnsi="Cambria" w:cs="Arial"/>
          <w:sz w:val="21"/>
          <w:szCs w:val="21"/>
        </w:rPr>
        <w:t>dnia …………………. r.</w:t>
      </w: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Cs w:val="20"/>
        </w:rPr>
      </w:pPr>
    </w:p>
    <w:p w:rsidR="00BF7A31" w:rsidRPr="00B80094" w:rsidRDefault="00BF7A31" w:rsidP="00BF7A31">
      <w:pPr>
        <w:spacing w:after="0" w:line="360" w:lineRule="auto"/>
        <w:jc w:val="both"/>
        <w:rPr>
          <w:rFonts w:ascii="Cambria" w:hAnsi="Cambria" w:cs="Arial"/>
          <w:szCs w:val="20"/>
        </w:rPr>
      </w:pP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</w:r>
      <w:r w:rsidRPr="00B80094">
        <w:rPr>
          <w:rFonts w:ascii="Cambria" w:hAnsi="Cambria" w:cs="Arial"/>
          <w:szCs w:val="20"/>
        </w:rPr>
        <w:tab/>
        <w:t>…………………………………………</w:t>
      </w:r>
    </w:p>
    <w:p w:rsidR="00BF7A31" w:rsidRPr="00B80094" w:rsidRDefault="00BF7A31" w:rsidP="00BF7A3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B80094">
        <w:rPr>
          <w:rFonts w:ascii="Cambria" w:hAnsi="Cambria" w:cs="Arial"/>
          <w:i/>
          <w:sz w:val="16"/>
          <w:szCs w:val="16"/>
        </w:rPr>
        <w:t>(podpis)</w:t>
      </w:r>
    </w:p>
    <w:p w:rsidR="000C6750" w:rsidRPr="00B80094" w:rsidRDefault="000C6750" w:rsidP="000C6750">
      <w:pPr>
        <w:rPr>
          <w:rFonts w:ascii="Cambria" w:eastAsiaTheme="minorEastAsia" w:hAnsi="Cambria" w:cs="Arial"/>
          <w:color w:val="FF0000"/>
          <w:sz w:val="22"/>
          <w:shd w:val="clear" w:color="auto" w:fill="FFFFFF"/>
          <w:lang w:eastAsia="pl-PL"/>
        </w:rPr>
      </w:pPr>
    </w:p>
    <w:p w:rsidR="00BB3AA0" w:rsidRPr="00B80094" w:rsidRDefault="00BB3AA0" w:rsidP="00BB3AA0">
      <w:pPr>
        <w:rPr>
          <w:rFonts w:ascii="Cambria" w:hAnsi="Cambria" w:cs="Arial"/>
          <w:color w:val="FF0000"/>
          <w:sz w:val="22"/>
          <w:shd w:val="clear" w:color="auto" w:fill="FFFFFF"/>
        </w:rPr>
      </w:pPr>
    </w:p>
    <w:p w:rsidR="00BB3AA0" w:rsidRPr="00B80094" w:rsidRDefault="00BB3AA0" w:rsidP="00BB3AA0">
      <w:pPr>
        <w:rPr>
          <w:rFonts w:ascii="Cambria" w:hAnsi="Cambria"/>
          <w:color w:val="FF0000"/>
          <w:sz w:val="22"/>
          <w:lang w:eastAsia="pl-PL"/>
        </w:rPr>
      </w:pPr>
    </w:p>
    <w:p w:rsidR="00BB3AA0" w:rsidRPr="00B80094" w:rsidRDefault="00BB3AA0" w:rsidP="00BB3AA0">
      <w:pPr>
        <w:rPr>
          <w:rFonts w:ascii="Cambria" w:hAnsi="Cambria"/>
          <w:color w:val="FF0000"/>
          <w:sz w:val="22"/>
          <w:lang w:eastAsia="pl-PL"/>
        </w:rPr>
      </w:pPr>
      <w:r w:rsidRPr="00B80094">
        <w:rPr>
          <w:rFonts w:ascii="Cambria" w:hAnsi="Cambria"/>
          <w:color w:val="FF0000"/>
          <w:sz w:val="22"/>
          <w:lang w:eastAsia="pl-PL"/>
        </w:rPr>
        <w:tab/>
      </w:r>
      <w:r w:rsidRPr="00B80094">
        <w:rPr>
          <w:rFonts w:ascii="Cambria" w:hAnsi="Cambria"/>
          <w:color w:val="FF0000"/>
          <w:sz w:val="22"/>
          <w:lang w:eastAsia="pl-PL"/>
        </w:rPr>
        <w:tab/>
      </w:r>
    </w:p>
    <w:p w:rsidR="00BB3AA0" w:rsidRPr="00B80094" w:rsidRDefault="00BB3AA0" w:rsidP="00BB3AA0">
      <w:pPr>
        <w:rPr>
          <w:rFonts w:ascii="Cambria" w:hAnsi="Cambria"/>
          <w:color w:val="FF0000"/>
          <w:sz w:val="22"/>
          <w:lang w:eastAsia="pl-PL"/>
        </w:rPr>
      </w:pPr>
    </w:p>
    <w:p w:rsidR="00BB3AA0" w:rsidRPr="00B80094" w:rsidRDefault="00BB3AA0" w:rsidP="00BB3AA0">
      <w:pPr>
        <w:rPr>
          <w:rFonts w:ascii="Cambria" w:eastAsiaTheme="minorEastAsia" w:hAnsi="Cambria" w:cs="Arial"/>
          <w:color w:val="FF0000"/>
          <w:sz w:val="22"/>
          <w:shd w:val="clear" w:color="auto" w:fill="FFFFFF"/>
          <w:lang w:eastAsia="pl-PL"/>
        </w:rPr>
      </w:pPr>
    </w:p>
    <w:p w:rsidR="00BB3AA0" w:rsidRPr="00B80094" w:rsidRDefault="00BB3AA0" w:rsidP="00BB3AA0">
      <w:pPr>
        <w:rPr>
          <w:rFonts w:ascii="Cambria" w:eastAsiaTheme="minorEastAsia" w:hAnsi="Cambria" w:cs="Arial"/>
          <w:color w:val="FF0000"/>
          <w:sz w:val="22"/>
          <w:shd w:val="clear" w:color="auto" w:fill="FFFFFF"/>
          <w:lang w:eastAsia="pl-PL"/>
        </w:rPr>
      </w:pPr>
    </w:p>
    <w:p w:rsidR="00BB3AA0" w:rsidRPr="00B80094" w:rsidRDefault="00BB3AA0" w:rsidP="00BB3AA0">
      <w:pPr>
        <w:rPr>
          <w:rFonts w:ascii="Cambria" w:eastAsiaTheme="minorEastAsia" w:hAnsi="Cambria" w:cs="Arial"/>
          <w:color w:val="FF0000"/>
          <w:sz w:val="22"/>
          <w:shd w:val="clear" w:color="auto" w:fill="FFFFFF"/>
          <w:lang w:eastAsia="pl-PL"/>
        </w:rPr>
      </w:pPr>
    </w:p>
    <w:p w:rsidR="00BB3AA0" w:rsidRPr="00B80094" w:rsidRDefault="00BB3AA0" w:rsidP="00BB3AA0">
      <w:pPr>
        <w:rPr>
          <w:rFonts w:ascii="Cambria" w:eastAsiaTheme="minorEastAsia" w:hAnsi="Cambria" w:cs="Arial"/>
          <w:color w:val="FF0000"/>
          <w:sz w:val="22"/>
          <w:shd w:val="clear" w:color="auto" w:fill="FFFFFF"/>
          <w:lang w:eastAsia="pl-PL"/>
        </w:rPr>
      </w:pPr>
    </w:p>
    <w:p w:rsidR="00BB3AA0" w:rsidRPr="00B80094" w:rsidRDefault="00BB3AA0" w:rsidP="00BB3AA0">
      <w:pPr>
        <w:rPr>
          <w:rFonts w:ascii="Cambria" w:eastAsiaTheme="minorEastAsia" w:hAnsi="Cambria" w:cs="Arial"/>
          <w:color w:val="FF0000"/>
          <w:sz w:val="22"/>
          <w:shd w:val="clear" w:color="auto" w:fill="FFFFFF"/>
          <w:lang w:eastAsia="pl-PL"/>
        </w:rPr>
      </w:pPr>
    </w:p>
    <w:p w:rsidR="00F816A3" w:rsidRPr="00B80094" w:rsidRDefault="00F816A3" w:rsidP="00901C95">
      <w:pPr>
        <w:rPr>
          <w:rFonts w:ascii="Cambria" w:hAnsi="Cambria"/>
          <w:color w:val="FF0000"/>
          <w:sz w:val="22"/>
          <w:lang w:eastAsia="pl-PL"/>
        </w:rPr>
      </w:pPr>
    </w:p>
    <w:sectPr w:rsidR="00F816A3" w:rsidRPr="00B80094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EA7" w:rsidRDefault="00A61EA7" w:rsidP="006C57B8">
      <w:pPr>
        <w:spacing w:after="0" w:line="240" w:lineRule="auto"/>
      </w:pPr>
      <w:r>
        <w:separator/>
      </w:r>
    </w:p>
  </w:endnote>
  <w:endnote w:type="continuationSeparator" w:id="0">
    <w:p w:rsidR="00A61EA7" w:rsidRDefault="00A61EA7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64E3" w:rsidRDefault="001176FB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160795">
      <w:rPr>
        <w:rStyle w:val="NrStronyZnak"/>
        <w:rFonts w:eastAsia="Calibri"/>
        <w:b/>
        <w:noProof/>
      </w:rPr>
      <w:t>3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60795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1176FB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EA7" w:rsidRDefault="00A61EA7" w:rsidP="006C57B8">
      <w:pPr>
        <w:spacing w:after="0" w:line="240" w:lineRule="auto"/>
      </w:pPr>
      <w:r>
        <w:separator/>
      </w:r>
    </w:p>
  </w:footnote>
  <w:footnote w:type="continuationSeparator" w:id="0">
    <w:p w:rsidR="00A61EA7" w:rsidRDefault="00A61EA7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2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6"/>
  </w:num>
  <w:num w:numId="4">
    <w:abstractNumId w:val="12"/>
  </w:num>
  <w:num w:numId="5">
    <w:abstractNumId w:val="15"/>
  </w:num>
  <w:num w:numId="6">
    <w:abstractNumId w:val="18"/>
  </w:num>
  <w:num w:numId="7">
    <w:abstractNumId w:val="2"/>
  </w:num>
  <w:num w:numId="8">
    <w:abstractNumId w:val="11"/>
  </w:num>
  <w:num w:numId="9">
    <w:abstractNumId w:val="1"/>
  </w:num>
  <w:num w:numId="10">
    <w:abstractNumId w:val="10"/>
  </w:num>
  <w:num w:numId="11">
    <w:abstractNumId w:val="5"/>
  </w:num>
  <w:num w:numId="12">
    <w:abstractNumId w:val="8"/>
  </w:num>
  <w:num w:numId="13">
    <w:abstractNumId w:val="7"/>
  </w:num>
  <w:num w:numId="14">
    <w:abstractNumId w:val="14"/>
  </w:num>
  <w:num w:numId="15">
    <w:abstractNumId w:val="13"/>
  </w:num>
  <w:num w:numId="16">
    <w:abstractNumId w:val="17"/>
  </w:num>
  <w:num w:numId="17">
    <w:abstractNumId w:val="9"/>
  </w:num>
  <w:num w:numId="18">
    <w:abstractNumId w:val="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176FB"/>
    <w:rsid w:val="00147237"/>
    <w:rsid w:val="00151274"/>
    <w:rsid w:val="00153B03"/>
    <w:rsid w:val="00160795"/>
    <w:rsid w:val="00167E3D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E5A8A"/>
    <w:rsid w:val="003E608C"/>
    <w:rsid w:val="003F2E96"/>
    <w:rsid w:val="003F33D0"/>
    <w:rsid w:val="003F7822"/>
    <w:rsid w:val="00410F4F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67DF5"/>
    <w:rsid w:val="006A4D42"/>
    <w:rsid w:val="006B0ABD"/>
    <w:rsid w:val="006B6B1D"/>
    <w:rsid w:val="006C57B8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F4B7C"/>
    <w:rsid w:val="007F62AA"/>
    <w:rsid w:val="00804AA2"/>
    <w:rsid w:val="00822AD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A165A7"/>
    <w:rsid w:val="00A34F51"/>
    <w:rsid w:val="00A37D0E"/>
    <w:rsid w:val="00A4198C"/>
    <w:rsid w:val="00A447F2"/>
    <w:rsid w:val="00A61EA7"/>
    <w:rsid w:val="00A76ACA"/>
    <w:rsid w:val="00A851A1"/>
    <w:rsid w:val="00B42889"/>
    <w:rsid w:val="00B77ECC"/>
    <w:rsid w:val="00B80094"/>
    <w:rsid w:val="00BA463F"/>
    <w:rsid w:val="00BB3AA0"/>
    <w:rsid w:val="00BB57B2"/>
    <w:rsid w:val="00BD05B0"/>
    <w:rsid w:val="00BE2C6B"/>
    <w:rsid w:val="00BE3D50"/>
    <w:rsid w:val="00BF7A31"/>
    <w:rsid w:val="00C0790F"/>
    <w:rsid w:val="00C23D31"/>
    <w:rsid w:val="00C31C46"/>
    <w:rsid w:val="00C34190"/>
    <w:rsid w:val="00CA64C7"/>
    <w:rsid w:val="00CA67B7"/>
    <w:rsid w:val="00CB0DF2"/>
    <w:rsid w:val="00CE38E7"/>
    <w:rsid w:val="00D70B0B"/>
    <w:rsid w:val="00D86868"/>
    <w:rsid w:val="00DB729C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5:docId w15:val="{168DE695-6407-482E-825B-F20860DEB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0DE51-55B6-4544-A4BA-41D243FF4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499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drawienski park narodowy</cp:lastModifiedBy>
  <cp:revision>21</cp:revision>
  <cp:lastPrinted>2017-04-13T04:52:00Z</cp:lastPrinted>
  <dcterms:created xsi:type="dcterms:W3CDTF">2017-04-10T09:26:00Z</dcterms:created>
  <dcterms:modified xsi:type="dcterms:W3CDTF">2017-11-30T17:37:00Z</dcterms:modified>
</cp:coreProperties>
</file>