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6815D2E2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 xml:space="preserve">Ochrona ekosystemów nieleśnych w </w:t>
      </w:r>
      <w:r w:rsidR="003C1BD1">
        <w:rPr>
          <w:rFonts w:ascii="Cambria" w:hAnsi="Cambria" w:cs="Arial"/>
          <w:b/>
          <w:bCs/>
          <w:sz w:val="22"/>
          <w:szCs w:val="22"/>
        </w:rPr>
        <w:t>DPN</w:t>
      </w:r>
      <w:r w:rsidR="00001489">
        <w:rPr>
          <w:rFonts w:ascii="Cambria" w:hAnsi="Cambria" w:cs="Arial"/>
          <w:b/>
          <w:bCs/>
          <w:sz w:val="22"/>
          <w:szCs w:val="22"/>
        </w:rPr>
        <w:t xml:space="preserve"> w roku 20</w:t>
      </w:r>
      <w:r w:rsidR="00ED4D13">
        <w:rPr>
          <w:rFonts w:ascii="Cambria" w:hAnsi="Cambria" w:cs="Arial"/>
          <w:b/>
          <w:bCs/>
          <w:sz w:val="22"/>
          <w:szCs w:val="22"/>
        </w:rPr>
        <w:t>2</w:t>
      </w:r>
      <w:r w:rsidR="00873FBE">
        <w:rPr>
          <w:rFonts w:ascii="Cambria" w:hAnsi="Cambria" w:cs="Arial"/>
          <w:b/>
          <w:bCs/>
          <w:sz w:val="22"/>
          <w:szCs w:val="22"/>
        </w:rPr>
        <w:t>2</w:t>
      </w:r>
      <w:r w:rsidR="003C1BD1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D5060B">
        <w:rPr>
          <w:rFonts w:ascii="Cambria" w:hAnsi="Cambria" w:cs="Arial"/>
          <w:b/>
          <w:bCs/>
          <w:sz w:val="22"/>
          <w:szCs w:val="22"/>
        </w:rPr>
        <w:t>3</w:t>
      </w:r>
      <w:bookmarkStart w:id="0" w:name="_GoBack"/>
      <w:bookmarkEnd w:id="0"/>
      <w:r w:rsidR="003C1BD1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30674" w14:textId="77777777" w:rsidR="00326DD4" w:rsidRDefault="00326DD4">
      <w:r>
        <w:separator/>
      </w:r>
    </w:p>
  </w:endnote>
  <w:endnote w:type="continuationSeparator" w:id="0">
    <w:p w14:paraId="47281A95" w14:textId="77777777" w:rsidR="00326DD4" w:rsidRDefault="0032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5060B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326DD4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B9988" w14:textId="77777777" w:rsidR="00326DD4" w:rsidRDefault="00326DD4">
      <w:r>
        <w:separator/>
      </w:r>
    </w:p>
  </w:footnote>
  <w:footnote w:type="continuationSeparator" w:id="0">
    <w:p w14:paraId="3B21D186" w14:textId="77777777" w:rsidR="00326DD4" w:rsidRDefault="00326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26DD4"/>
    <w:rsid w:val="003C1BD1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73FBE"/>
    <w:rsid w:val="008D5270"/>
    <w:rsid w:val="008F2E85"/>
    <w:rsid w:val="00985D39"/>
    <w:rsid w:val="00A228DB"/>
    <w:rsid w:val="00A8352F"/>
    <w:rsid w:val="00AC12BD"/>
    <w:rsid w:val="00C70BE3"/>
    <w:rsid w:val="00CE1FAD"/>
    <w:rsid w:val="00CE6E43"/>
    <w:rsid w:val="00D2187D"/>
    <w:rsid w:val="00D24A61"/>
    <w:rsid w:val="00D32C0A"/>
    <w:rsid w:val="00D5060B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33</cp:revision>
  <cp:lastPrinted>2017-05-26T06:26:00Z</cp:lastPrinted>
  <dcterms:created xsi:type="dcterms:W3CDTF">2016-11-07T09:13:00Z</dcterms:created>
  <dcterms:modified xsi:type="dcterms:W3CDTF">2022-08-02T06:08:00Z</dcterms:modified>
</cp:coreProperties>
</file>